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C4F0C" w14:textId="35FB1F6A" w:rsidR="009A278F" w:rsidRDefault="009A278F" w:rsidP="009A278F">
      <w:pPr>
        <w:jc w:val="center"/>
        <w:rPr>
          <w:b/>
          <w:bCs/>
          <w:color w:val="8F4752"/>
          <w:sz w:val="56"/>
          <w:szCs w:val="56"/>
        </w:rPr>
      </w:pPr>
      <w:r w:rsidRPr="009A278F">
        <w:rPr>
          <w:b/>
          <w:bCs/>
          <w:color w:val="8F4752"/>
          <w:sz w:val="56"/>
          <w:szCs w:val="56"/>
        </w:rPr>
        <w:t>S</w:t>
      </w:r>
      <w:r w:rsidR="000240FC">
        <w:rPr>
          <w:b/>
          <w:bCs/>
          <w:color w:val="8F4752"/>
          <w:sz w:val="56"/>
          <w:szCs w:val="56"/>
        </w:rPr>
        <w:t xml:space="preserve">TORMBAAN </w:t>
      </w:r>
      <w:r w:rsidRPr="009A278F">
        <w:rPr>
          <w:b/>
          <w:bCs/>
          <w:color w:val="8F4752"/>
          <w:sz w:val="56"/>
          <w:szCs w:val="56"/>
        </w:rPr>
        <w:t>INSTRUCTIE</w:t>
      </w:r>
      <w:r>
        <w:rPr>
          <w:b/>
          <w:bCs/>
          <w:color w:val="8F4752"/>
          <w:sz w:val="56"/>
          <w:szCs w:val="56"/>
        </w:rPr>
        <w:t>S</w:t>
      </w:r>
    </w:p>
    <w:p w14:paraId="5ED10ABD" w14:textId="224F0192" w:rsidR="009A278F" w:rsidRDefault="000240FC" w:rsidP="009A278F">
      <w:pPr>
        <w:rPr>
          <w:b/>
          <w:bCs/>
          <w:color w:val="8F4752"/>
          <w:sz w:val="56"/>
          <w:szCs w:val="56"/>
        </w:rPr>
      </w:pPr>
      <w:r>
        <w:rPr>
          <w:b/>
          <w:bCs/>
          <w:noProof/>
          <w:color w:val="8F4752"/>
          <w:sz w:val="56"/>
          <w:szCs w:val="56"/>
        </w:rPr>
        <w:drawing>
          <wp:inline distT="0" distB="0" distL="0" distR="0" wp14:anchorId="13846743" wp14:editId="09EC9BB7">
            <wp:extent cx="5715000" cy="4591050"/>
            <wp:effectExtent l="0" t="0" r="0" b="0"/>
            <wp:docPr id="1868097889" name="Afbeelding 1" descr="Afbeelding met speeltui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097889" name="Afbeelding 1" descr="Afbeelding met speeltuin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278F" w:rsidRPr="009A278F">
        <w:rPr>
          <w:b/>
          <w:bCs/>
          <w:color w:val="8F4752"/>
          <w:sz w:val="56"/>
          <w:szCs w:val="56"/>
        </w:rPr>
        <w:t>Inhoud</w:t>
      </w:r>
    </w:p>
    <w:p w14:paraId="7DE2AB43" w14:textId="447856FD" w:rsidR="009A278F" w:rsidRDefault="009A278F" w:rsidP="009A278F">
      <w:pPr>
        <w:rPr>
          <w:sz w:val="24"/>
          <w:szCs w:val="24"/>
        </w:rPr>
      </w:pPr>
      <w:r>
        <w:rPr>
          <w:sz w:val="24"/>
          <w:szCs w:val="24"/>
        </w:rPr>
        <w:t>Regels………………………………………………………………………………………………………………</w:t>
      </w:r>
      <w:r w:rsidR="00363F9F">
        <w:rPr>
          <w:sz w:val="24"/>
          <w:szCs w:val="24"/>
        </w:rPr>
        <w:t>2</w:t>
      </w:r>
    </w:p>
    <w:p w14:paraId="2F931138" w14:textId="2083ABAE" w:rsidR="003D7586" w:rsidRDefault="003D7586" w:rsidP="009A278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Opbouwen van </w:t>
      </w:r>
      <w:r w:rsidR="000240FC">
        <w:rPr>
          <w:b/>
          <w:bCs/>
          <w:sz w:val="24"/>
          <w:szCs w:val="24"/>
        </w:rPr>
        <w:t>de stormbaan</w:t>
      </w:r>
      <w:r>
        <w:rPr>
          <w:sz w:val="24"/>
          <w:szCs w:val="24"/>
        </w:rPr>
        <w:t>…………………………………………………………………………</w:t>
      </w:r>
      <w:r w:rsidR="000240FC">
        <w:rPr>
          <w:sz w:val="24"/>
          <w:szCs w:val="24"/>
        </w:rPr>
        <w:t>…</w:t>
      </w:r>
      <w:r w:rsidR="00363F9F">
        <w:rPr>
          <w:sz w:val="24"/>
          <w:szCs w:val="24"/>
        </w:rPr>
        <w:t>2</w:t>
      </w:r>
    </w:p>
    <w:p w14:paraId="3BC0F3F3" w14:textId="6E29A42A" w:rsidR="003D7586" w:rsidRDefault="003D7586" w:rsidP="009A278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A278F">
        <w:rPr>
          <w:sz w:val="24"/>
          <w:szCs w:val="24"/>
        </w:rPr>
        <w:t>Voorbereid</w:t>
      </w:r>
      <w:r>
        <w:rPr>
          <w:sz w:val="24"/>
          <w:szCs w:val="24"/>
        </w:rPr>
        <w:t>en…………………………………………………………………………………………………</w:t>
      </w:r>
      <w:r w:rsidR="00363F9F">
        <w:rPr>
          <w:sz w:val="24"/>
          <w:szCs w:val="24"/>
        </w:rPr>
        <w:t>3</w:t>
      </w:r>
    </w:p>
    <w:p w14:paraId="7CF4B13C" w14:textId="65A413A6" w:rsidR="009A278F" w:rsidRDefault="003D7586" w:rsidP="009A278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A278F">
        <w:rPr>
          <w:sz w:val="24"/>
          <w:szCs w:val="24"/>
        </w:rPr>
        <w:t>Locatie kiezen</w:t>
      </w:r>
      <w:r>
        <w:rPr>
          <w:sz w:val="24"/>
          <w:szCs w:val="24"/>
        </w:rPr>
        <w:t>…………………………………………………………………………………………………</w:t>
      </w:r>
      <w:r w:rsidR="00363F9F">
        <w:rPr>
          <w:sz w:val="24"/>
          <w:szCs w:val="24"/>
        </w:rPr>
        <w:t>3</w:t>
      </w:r>
    </w:p>
    <w:p w14:paraId="2D03CBFD" w14:textId="47B2EA86" w:rsidR="009A278F" w:rsidRDefault="003D7586" w:rsidP="009A278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A278F">
        <w:rPr>
          <w:sz w:val="24"/>
          <w:szCs w:val="24"/>
        </w:rPr>
        <w:t>Uitrollen en uitvouwen</w:t>
      </w:r>
      <w:r>
        <w:rPr>
          <w:sz w:val="24"/>
          <w:szCs w:val="24"/>
        </w:rPr>
        <w:t>……………………………………………………………………………………</w:t>
      </w:r>
      <w:r w:rsidR="00363F9F">
        <w:rPr>
          <w:sz w:val="24"/>
          <w:szCs w:val="24"/>
        </w:rPr>
        <w:t>3</w:t>
      </w:r>
    </w:p>
    <w:p w14:paraId="05E0870E" w14:textId="50A43BA0" w:rsidR="009A278F" w:rsidRDefault="003D7586" w:rsidP="009A278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A278F">
        <w:rPr>
          <w:sz w:val="24"/>
          <w:szCs w:val="24"/>
        </w:rPr>
        <w:t>Opblazen</w:t>
      </w:r>
      <w:r>
        <w:rPr>
          <w:sz w:val="24"/>
          <w:szCs w:val="24"/>
        </w:rPr>
        <w:t>………………………………………………………………………………………………………</w:t>
      </w:r>
      <w:r w:rsidR="00363F9F">
        <w:rPr>
          <w:sz w:val="24"/>
          <w:szCs w:val="24"/>
        </w:rPr>
        <w:t>4</w:t>
      </w:r>
    </w:p>
    <w:p w14:paraId="4797F30C" w14:textId="4D870755" w:rsidR="009A278F" w:rsidRDefault="003D7586" w:rsidP="009A278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A278F">
        <w:rPr>
          <w:sz w:val="24"/>
          <w:szCs w:val="24"/>
        </w:rPr>
        <w:t>Vastzetten</w:t>
      </w:r>
      <w:r>
        <w:rPr>
          <w:sz w:val="24"/>
          <w:szCs w:val="24"/>
        </w:rPr>
        <w:t>……………………………………………………………………………………………………</w:t>
      </w:r>
      <w:r w:rsidR="00363F9F">
        <w:rPr>
          <w:sz w:val="24"/>
          <w:szCs w:val="24"/>
        </w:rPr>
        <w:t>5</w:t>
      </w:r>
    </w:p>
    <w:p w14:paraId="03EA3A92" w14:textId="77777777" w:rsidR="003D7586" w:rsidRDefault="003D7586" w:rsidP="009A278F">
      <w:pPr>
        <w:rPr>
          <w:b/>
          <w:bCs/>
          <w:sz w:val="24"/>
          <w:szCs w:val="24"/>
        </w:rPr>
      </w:pPr>
    </w:p>
    <w:p w14:paraId="4DFD9612" w14:textId="70AB0F04" w:rsidR="003D7586" w:rsidRDefault="003D7586" w:rsidP="009A278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Afbouwen van </w:t>
      </w:r>
      <w:r w:rsidR="000240FC">
        <w:rPr>
          <w:b/>
          <w:bCs/>
          <w:sz w:val="24"/>
          <w:szCs w:val="24"/>
        </w:rPr>
        <w:t>de stormbaan</w:t>
      </w:r>
      <w:r>
        <w:rPr>
          <w:sz w:val="24"/>
          <w:szCs w:val="24"/>
        </w:rPr>
        <w:t>…………………………………………………………………………</w:t>
      </w:r>
      <w:r w:rsidR="000240FC">
        <w:rPr>
          <w:sz w:val="24"/>
          <w:szCs w:val="24"/>
        </w:rPr>
        <w:t>…</w:t>
      </w:r>
      <w:r w:rsidR="00363F9F">
        <w:rPr>
          <w:sz w:val="24"/>
          <w:szCs w:val="24"/>
        </w:rPr>
        <w:t>6</w:t>
      </w:r>
    </w:p>
    <w:p w14:paraId="51E8A5BA" w14:textId="6DB65DC1" w:rsidR="003D7586" w:rsidRDefault="003D7586" w:rsidP="009A278F">
      <w:pPr>
        <w:rPr>
          <w:sz w:val="24"/>
          <w:szCs w:val="24"/>
        </w:rPr>
      </w:pPr>
      <w:r>
        <w:rPr>
          <w:sz w:val="24"/>
          <w:szCs w:val="24"/>
        </w:rPr>
        <w:t xml:space="preserve">    Voorbereiden………………………………………………………………………………………………</w:t>
      </w:r>
      <w:r w:rsidR="00363F9F">
        <w:rPr>
          <w:sz w:val="24"/>
          <w:szCs w:val="24"/>
        </w:rPr>
        <w:t>6</w:t>
      </w:r>
    </w:p>
    <w:p w14:paraId="19AA4658" w14:textId="584E42F9" w:rsidR="003D7586" w:rsidRDefault="003D7586" w:rsidP="009A278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Leeglaten………………………………………………………………………………………………………</w:t>
      </w:r>
      <w:r w:rsidR="00363F9F">
        <w:rPr>
          <w:sz w:val="24"/>
          <w:szCs w:val="24"/>
        </w:rPr>
        <w:t>6</w:t>
      </w:r>
    </w:p>
    <w:p w14:paraId="6D9873D3" w14:textId="6DE6F61F" w:rsidR="003D7586" w:rsidRDefault="003D7586" w:rsidP="009A278F">
      <w:pPr>
        <w:rPr>
          <w:sz w:val="24"/>
          <w:szCs w:val="24"/>
        </w:rPr>
      </w:pPr>
      <w:r>
        <w:rPr>
          <w:sz w:val="24"/>
          <w:szCs w:val="24"/>
        </w:rPr>
        <w:t xml:space="preserve">    Op</w:t>
      </w:r>
      <w:r w:rsidR="00DE74AF">
        <w:rPr>
          <w:sz w:val="24"/>
          <w:szCs w:val="24"/>
        </w:rPr>
        <w:t>rollen</w:t>
      </w:r>
      <w:r>
        <w:rPr>
          <w:sz w:val="24"/>
          <w:szCs w:val="24"/>
        </w:rPr>
        <w:t>………………………………………………………………………………………………………</w:t>
      </w:r>
      <w:r w:rsidR="00CE0D5B">
        <w:rPr>
          <w:sz w:val="24"/>
          <w:szCs w:val="24"/>
        </w:rPr>
        <w:t>7</w:t>
      </w:r>
    </w:p>
    <w:p w14:paraId="6A9CB470" w14:textId="77777777" w:rsidR="004A2E25" w:rsidRDefault="004A2E25" w:rsidP="009A278F">
      <w:pPr>
        <w:rPr>
          <w:sz w:val="24"/>
          <w:szCs w:val="24"/>
        </w:rPr>
      </w:pPr>
    </w:p>
    <w:p w14:paraId="0BC35E03" w14:textId="03AECD62" w:rsidR="004A2E25" w:rsidRDefault="004A2E25" w:rsidP="009A278F">
      <w:pPr>
        <w:rPr>
          <w:b/>
          <w:bCs/>
          <w:color w:val="8F4752"/>
          <w:sz w:val="56"/>
          <w:szCs w:val="56"/>
        </w:rPr>
      </w:pPr>
      <w:r>
        <w:rPr>
          <w:b/>
          <w:bCs/>
          <w:color w:val="8F4752"/>
          <w:sz w:val="56"/>
          <w:szCs w:val="56"/>
        </w:rPr>
        <w:t>Regels</w:t>
      </w:r>
    </w:p>
    <w:p w14:paraId="68B743A9" w14:textId="482BB409" w:rsidR="004A2E25" w:rsidRDefault="004A2E25" w:rsidP="009A278F">
      <w:pPr>
        <w:rPr>
          <w:sz w:val="24"/>
          <w:szCs w:val="24"/>
        </w:rPr>
      </w:pPr>
      <w:r>
        <w:rPr>
          <w:sz w:val="24"/>
          <w:szCs w:val="24"/>
        </w:rPr>
        <w:t xml:space="preserve">Hier wordt een overzicht gegeven van alle gebruiksinstructies die gevolgd moeten worden om een veilig gebruik van </w:t>
      </w:r>
      <w:r w:rsidR="00AF6D5E">
        <w:rPr>
          <w:sz w:val="24"/>
          <w:szCs w:val="24"/>
        </w:rPr>
        <w:t>de stormbaan</w:t>
      </w:r>
      <w:r>
        <w:rPr>
          <w:sz w:val="24"/>
          <w:szCs w:val="24"/>
        </w:rPr>
        <w:t xml:space="preserve"> te kunnen garanderen:</w:t>
      </w:r>
    </w:p>
    <w:p w14:paraId="63D6E5D3" w14:textId="2F9B95C2" w:rsidR="00DC2834" w:rsidRPr="00DC2834" w:rsidRDefault="004A2E25" w:rsidP="00DC283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Gebruikers mogen geen scherpe objecten bij zich hebben op </w:t>
      </w:r>
      <w:r w:rsidR="00DC2834">
        <w:rPr>
          <w:sz w:val="24"/>
          <w:szCs w:val="24"/>
        </w:rPr>
        <w:t>de stormbaan</w:t>
      </w:r>
    </w:p>
    <w:p w14:paraId="1F9C0670" w14:textId="49082157" w:rsidR="004A2E25" w:rsidRDefault="004A2E25" w:rsidP="004A2E2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Gebruikers moeten op een beheerste en veilige manier </w:t>
      </w:r>
      <w:r w:rsidR="00DC2834">
        <w:rPr>
          <w:sz w:val="24"/>
          <w:szCs w:val="24"/>
        </w:rPr>
        <w:t>de stormbaan</w:t>
      </w:r>
      <w:r>
        <w:rPr>
          <w:sz w:val="24"/>
          <w:szCs w:val="24"/>
        </w:rPr>
        <w:t xml:space="preserve"> betreden</w:t>
      </w:r>
    </w:p>
    <w:p w14:paraId="4DE0C0C7" w14:textId="640AD6A9" w:rsidR="0075742E" w:rsidRDefault="0075742E" w:rsidP="004A2E2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Gebruikers mogen niet eten of drinken op en in </w:t>
      </w:r>
      <w:r w:rsidR="00DC2834">
        <w:rPr>
          <w:sz w:val="24"/>
          <w:szCs w:val="24"/>
        </w:rPr>
        <w:t>de stormbaan</w:t>
      </w:r>
    </w:p>
    <w:p w14:paraId="5493621A" w14:textId="4583A284" w:rsidR="00C1167B" w:rsidRDefault="00C1167B" w:rsidP="004A2E2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Gebruik geen verf of confetti op </w:t>
      </w:r>
      <w:r w:rsidR="00DC2834">
        <w:rPr>
          <w:sz w:val="24"/>
          <w:szCs w:val="24"/>
        </w:rPr>
        <w:t>de stormbaan</w:t>
      </w:r>
    </w:p>
    <w:p w14:paraId="5325F3D0" w14:textId="6DF14E02" w:rsidR="003229BD" w:rsidRDefault="003229BD" w:rsidP="004A2E2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Gebruikers mogen niet met schoenen op </w:t>
      </w:r>
      <w:r w:rsidR="00DC2834">
        <w:rPr>
          <w:sz w:val="24"/>
          <w:szCs w:val="24"/>
        </w:rPr>
        <w:t>de stormbaan</w:t>
      </w:r>
    </w:p>
    <w:p w14:paraId="1F227547" w14:textId="50ADBE08" w:rsidR="003229BD" w:rsidRDefault="00986550" w:rsidP="004A2E2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Gebruik geen sigaretten of andere hete dingen op en rond</w:t>
      </w:r>
      <w:r w:rsidR="00DC2834" w:rsidRPr="00DC2834">
        <w:rPr>
          <w:sz w:val="24"/>
          <w:szCs w:val="24"/>
        </w:rPr>
        <w:t xml:space="preserve"> </w:t>
      </w:r>
      <w:r w:rsidR="00DC2834">
        <w:rPr>
          <w:sz w:val="24"/>
          <w:szCs w:val="24"/>
        </w:rPr>
        <w:t>de stormbaan</w:t>
      </w:r>
    </w:p>
    <w:p w14:paraId="6913F07A" w14:textId="0926DA81" w:rsidR="0040094E" w:rsidRDefault="0040094E" w:rsidP="004A2E2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Glijbanen zijn eenrich</w:t>
      </w:r>
      <w:r w:rsidR="00D50AB5">
        <w:rPr>
          <w:sz w:val="24"/>
          <w:szCs w:val="24"/>
        </w:rPr>
        <w:t>tingsverkeer</w:t>
      </w:r>
    </w:p>
    <w:p w14:paraId="48933107" w14:textId="30B8C594" w:rsidR="004A2E25" w:rsidRDefault="004A2E25" w:rsidP="004A2E2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ingang</w:t>
      </w:r>
      <w:r w:rsidR="00DC2834">
        <w:rPr>
          <w:sz w:val="24"/>
          <w:szCs w:val="24"/>
        </w:rPr>
        <w:t>en</w:t>
      </w:r>
      <w:r>
        <w:rPr>
          <w:sz w:val="24"/>
          <w:szCs w:val="24"/>
        </w:rPr>
        <w:t xml:space="preserve"> m</w:t>
      </w:r>
      <w:r w:rsidR="00DC2834">
        <w:rPr>
          <w:sz w:val="24"/>
          <w:szCs w:val="24"/>
        </w:rPr>
        <w:t>ogen</w:t>
      </w:r>
      <w:r>
        <w:rPr>
          <w:sz w:val="24"/>
          <w:szCs w:val="24"/>
        </w:rPr>
        <w:t xml:space="preserve"> niet worden geblokkeerd</w:t>
      </w:r>
    </w:p>
    <w:p w14:paraId="4F94FA4D" w14:textId="4D93D930" w:rsidR="004A2E25" w:rsidRDefault="004A2E25" w:rsidP="004A2E2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Gebruikers mogen niet hangen aan of klimmen op de wanden van </w:t>
      </w:r>
      <w:r w:rsidR="00DC2834">
        <w:rPr>
          <w:sz w:val="24"/>
          <w:szCs w:val="24"/>
        </w:rPr>
        <w:t>de stormbaan</w:t>
      </w:r>
    </w:p>
    <w:p w14:paraId="243217A0" w14:textId="5F1EA1E9" w:rsidR="004A2E25" w:rsidRDefault="004A2E25" w:rsidP="004A2E2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Salto’s en ander ruw/wild springgedrag zijn niet toegestaan</w:t>
      </w:r>
    </w:p>
    <w:p w14:paraId="01C51252" w14:textId="55A733D6" w:rsidR="004A2E25" w:rsidRDefault="0086208F" w:rsidP="004A2E2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 stormbaan </w:t>
      </w:r>
      <w:r w:rsidR="004A2E25">
        <w:rPr>
          <w:sz w:val="24"/>
          <w:szCs w:val="24"/>
        </w:rPr>
        <w:t xml:space="preserve">mag niet gebruikt worden zonder supervisie. Wanneer </w:t>
      </w:r>
      <w:r>
        <w:rPr>
          <w:sz w:val="24"/>
          <w:szCs w:val="24"/>
        </w:rPr>
        <w:t xml:space="preserve">de stormbaan </w:t>
      </w:r>
      <w:r w:rsidR="004A2E25">
        <w:rPr>
          <w:sz w:val="24"/>
          <w:szCs w:val="24"/>
        </w:rPr>
        <w:t xml:space="preserve">onbeheerd is dient de blower te worden uitgezet en </w:t>
      </w:r>
      <w:r>
        <w:rPr>
          <w:sz w:val="24"/>
          <w:szCs w:val="24"/>
        </w:rPr>
        <w:t xml:space="preserve">de stormbaan </w:t>
      </w:r>
      <w:r w:rsidR="004A2E25">
        <w:rPr>
          <w:sz w:val="24"/>
          <w:szCs w:val="24"/>
        </w:rPr>
        <w:t>te worden leeggelaten</w:t>
      </w:r>
    </w:p>
    <w:p w14:paraId="117F6CF7" w14:textId="2AD53F63" w:rsidR="004A2E25" w:rsidRDefault="004A2E25" w:rsidP="004A2E2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Vanaf een windkracht van 5 Bft mag </w:t>
      </w:r>
      <w:r w:rsidR="0086208F">
        <w:rPr>
          <w:sz w:val="24"/>
          <w:szCs w:val="24"/>
        </w:rPr>
        <w:t xml:space="preserve">de stormbaan </w:t>
      </w:r>
      <w:r>
        <w:rPr>
          <w:sz w:val="24"/>
          <w:szCs w:val="24"/>
        </w:rPr>
        <w:t>niet gebruikt worden en dient het neergelaten te worden</w:t>
      </w:r>
    </w:p>
    <w:p w14:paraId="60FBC4E2" w14:textId="18FB96EC" w:rsidR="004A2E25" w:rsidRDefault="004A2E25" w:rsidP="004A2E2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Gebruikers moeten </w:t>
      </w:r>
      <w:r w:rsidR="0086208F">
        <w:rPr>
          <w:sz w:val="24"/>
          <w:szCs w:val="24"/>
        </w:rPr>
        <w:t xml:space="preserve">de stormbaan </w:t>
      </w:r>
      <w:r>
        <w:rPr>
          <w:sz w:val="24"/>
          <w:szCs w:val="24"/>
        </w:rPr>
        <w:t xml:space="preserve">direct verlaten wanneer deze druk begint te verliezen </w:t>
      </w:r>
    </w:p>
    <w:p w14:paraId="52558CA8" w14:textId="071A116B" w:rsidR="009E7E28" w:rsidRPr="000E61B9" w:rsidRDefault="009E7E28" w:rsidP="004A2E25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0E61B9">
        <w:rPr>
          <w:sz w:val="24"/>
          <w:szCs w:val="24"/>
        </w:rPr>
        <w:t xml:space="preserve">Bij </w:t>
      </w:r>
      <w:r w:rsidR="000E61B9" w:rsidRPr="000E61B9">
        <w:rPr>
          <w:sz w:val="24"/>
          <w:szCs w:val="24"/>
        </w:rPr>
        <w:t>stroomuitval of storing aan</w:t>
      </w:r>
      <w:r w:rsidR="000E61B9">
        <w:rPr>
          <w:sz w:val="24"/>
          <w:szCs w:val="24"/>
        </w:rPr>
        <w:t xml:space="preserve"> de blower mag de stormbaan niet gebruikt worden</w:t>
      </w:r>
    </w:p>
    <w:p w14:paraId="6EAC31FC" w14:textId="0BB5117B" w:rsidR="00D66F7E" w:rsidRDefault="00D66F7E" w:rsidP="004A2E2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 huurder is aansprakelijk voor eventuele ongevallen en/of schades die kunnen voorkomen op/aan </w:t>
      </w:r>
      <w:r w:rsidR="0086208F">
        <w:rPr>
          <w:sz w:val="24"/>
          <w:szCs w:val="24"/>
        </w:rPr>
        <w:t>de stormbaan</w:t>
      </w:r>
    </w:p>
    <w:p w14:paraId="4BC9E48A" w14:textId="7183D3C1" w:rsidR="00D66F7E" w:rsidRDefault="00D66F7E" w:rsidP="004A2E2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 huurder is verantwoordelijk voor het schoon en compleet retour brengen van </w:t>
      </w:r>
      <w:r w:rsidR="00CA304F">
        <w:rPr>
          <w:sz w:val="24"/>
          <w:szCs w:val="24"/>
        </w:rPr>
        <w:t>de stormbaan</w:t>
      </w:r>
    </w:p>
    <w:p w14:paraId="5AEA6A32" w14:textId="6F11E895" w:rsidR="00D66F7E" w:rsidRDefault="00D66F7E" w:rsidP="004A2E2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Bij meerdaags gebruik dient de huurder dagelijks </w:t>
      </w:r>
      <w:r w:rsidR="00CA304F">
        <w:rPr>
          <w:sz w:val="24"/>
          <w:szCs w:val="24"/>
        </w:rPr>
        <w:t xml:space="preserve">de stormbaan </w:t>
      </w:r>
      <w:r>
        <w:rPr>
          <w:sz w:val="24"/>
          <w:szCs w:val="24"/>
        </w:rPr>
        <w:t>te controleren op schades, lekkages en juiste verankering</w:t>
      </w:r>
      <w:r w:rsidR="00CA304F">
        <w:rPr>
          <w:sz w:val="24"/>
          <w:szCs w:val="24"/>
        </w:rPr>
        <w:t xml:space="preserve"> </w:t>
      </w:r>
    </w:p>
    <w:p w14:paraId="48E9E7C1" w14:textId="1FC292A0" w:rsidR="00D66F7E" w:rsidRDefault="00D66F7E" w:rsidP="00D66F7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Dek bij slecht weer de blower af en vouw </w:t>
      </w:r>
      <w:r w:rsidR="00CA304F">
        <w:rPr>
          <w:sz w:val="24"/>
          <w:szCs w:val="24"/>
        </w:rPr>
        <w:t xml:space="preserve">de stormbaan </w:t>
      </w:r>
      <w:r>
        <w:rPr>
          <w:sz w:val="24"/>
          <w:szCs w:val="24"/>
        </w:rPr>
        <w:t xml:space="preserve">dicht als het niet meer wordt gebruikt om te voorkomen dat </w:t>
      </w:r>
      <w:r w:rsidR="00CA304F">
        <w:rPr>
          <w:sz w:val="24"/>
          <w:szCs w:val="24"/>
        </w:rPr>
        <w:t xml:space="preserve">de stormbaan </w:t>
      </w:r>
      <w:r>
        <w:rPr>
          <w:sz w:val="24"/>
          <w:szCs w:val="24"/>
        </w:rPr>
        <w:t>volloopt met water</w:t>
      </w:r>
    </w:p>
    <w:p w14:paraId="18D01238" w14:textId="77777777" w:rsidR="00C71D34" w:rsidRDefault="00C71D34" w:rsidP="00D66F7E">
      <w:pPr>
        <w:rPr>
          <w:b/>
          <w:bCs/>
          <w:color w:val="8F4752"/>
          <w:sz w:val="56"/>
          <w:szCs w:val="56"/>
        </w:rPr>
      </w:pPr>
    </w:p>
    <w:p w14:paraId="6C3C5068" w14:textId="6F54871B" w:rsidR="000E61B9" w:rsidRDefault="00D66F7E" w:rsidP="00D66F7E">
      <w:pPr>
        <w:rPr>
          <w:sz w:val="24"/>
          <w:szCs w:val="24"/>
        </w:rPr>
      </w:pPr>
      <w:r>
        <w:rPr>
          <w:b/>
          <w:bCs/>
          <w:color w:val="8F4752"/>
          <w:sz w:val="56"/>
          <w:szCs w:val="56"/>
        </w:rPr>
        <w:t xml:space="preserve">Opbouwen van </w:t>
      </w:r>
      <w:r w:rsidR="00CA304F">
        <w:rPr>
          <w:b/>
          <w:bCs/>
          <w:color w:val="8F4752"/>
          <w:sz w:val="56"/>
          <w:szCs w:val="56"/>
        </w:rPr>
        <w:t>de stormbaan</w:t>
      </w:r>
    </w:p>
    <w:p w14:paraId="25D56EC7" w14:textId="77777777" w:rsidR="00C71D34" w:rsidRDefault="00C71D34" w:rsidP="00D66F7E">
      <w:pPr>
        <w:rPr>
          <w:b/>
          <w:bCs/>
          <w:sz w:val="24"/>
          <w:szCs w:val="24"/>
        </w:rPr>
      </w:pPr>
    </w:p>
    <w:p w14:paraId="3DF69C6E" w14:textId="7CBAD049" w:rsidR="00D66F7E" w:rsidRPr="000E61B9" w:rsidRDefault="00D66F7E" w:rsidP="00D66F7E">
      <w:pPr>
        <w:rPr>
          <w:sz w:val="24"/>
          <w:szCs w:val="24"/>
        </w:rPr>
      </w:pPr>
      <w:r w:rsidRPr="00330205">
        <w:rPr>
          <w:b/>
          <w:bCs/>
          <w:sz w:val="24"/>
          <w:szCs w:val="24"/>
        </w:rPr>
        <w:lastRenderedPageBreak/>
        <w:t xml:space="preserve">Stap 1: Voorbereiden </w:t>
      </w:r>
    </w:p>
    <w:p w14:paraId="33C70C71" w14:textId="2BBB8095" w:rsidR="00330205" w:rsidRDefault="00D66F7E" w:rsidP="00330205">
      <w:pPr>
        <w:rPr>
          <w:sz w:val="24"/>
          <w:szCs w:val="24"/>
        </w:rPr>
      </w:pPr>
      <w:r>
        <w:rPr>
          <w:sz w:val="24"/>
          <w:szCs w:val="24"/>
        </w:rPr>
        <w:t xml:space="preserve">Voordat u kunt beginnen met het opzetten en gebruiken van </w:t>
      </w:r>
      <w:r w:rsidR="00B402AA">
        <w:rPr>
          <w:sz w:val="24"/>
          <w:szCs w:val="24"/>
        </w:rPr>
        <w:t xml:space="preserve">de stormbaan </w:t>
      </w:r>
      <w:r>
        <w:rPr>
          <w:sz w:val="24"/>
          <w:szCs w:val="24"/>
        </w:rPr>
        <w:t>zijn er een aantal zaken die voorbereid moeten worde</w:t>
      </w:r>
      <w:r w:rsidR="00330205">
        <w:rPr>
          <w:sz w:val="24"/>
          <w:szCs w:val="24"/>
        </w:rPr>
        <w:t xml:space="preserve">n. </w:t>
      </w:r>
    </w:p>
    <w:p w14:paraId="6BB79EBC" w14:textId="28909A68" w:rsidR="00330205" w:rsidRDefault="00330205" w:rsidP="00330205">
      <w:pPr>
        <w:rPr>
          <w:sz w:val="24"/>
          <w:szCs w:val="24"/>
        </w:rPr>
      </w:pPr>
      <w:r w:rsidRPr="00330205">
        <w:rPr>
          <w:sz w:val="24"/>
          <w:szCs w:val="24"/>
        </w:rPr>
        <w:t>Controleer of alle onderdelen geleverd zijn</w:t>
      </w:r>
      <w:r>
        <w:rPr>
          <w:sz w:val="24"/>
          <w:szCs w:val="24"/>
        </w:rPr>
        <w:t xml:space="preserve">: </w:t>
      </w:r>
    </w:p>
    <w:p w14:paraId="2BD51D77" w14:textId="195EDD33" w:rsidR="00330205" w:rsidRDefault="00330205" w:rsidP="0033020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B402AA">
        <w:rPr>
          <w:sz w:val="24"/>
          <w:szCs w:val="24"/>
        </w:rPr>
        <w:t xml:space="preserve">tormbaan </w:t>
      </w:r>
    </w:p>
    <w:p w14:paraId="6155AC32" w14:textId="6A37301E" w:rsidR="00330205" w:rsidRDefault="00330205" w:rsidP="0033020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Blower</w:t>
      </w:r>
      <w:r w:rsidR="00B402AA">
        <w:rPr>
          <w:sz w:val="24"/>
          <w:szCs w:val="24"/>
        </w:rPr>
        <w:t>(s)</w:t>
      </w:r>
    </w:p>
    <w:p w14:paraId="0582EEEB" w14:textId="7B731AF9" w:rsidR="00330205" w:rsidRDefault="00330205" w:rsidP="0033020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Verankeringsmateriaal  </w:t>
      </w:r>
    </w:p>
    <w:p w14:paraId="3F607BDA" w14:textId="07053B81" w:rsidR="00330205" w:rsidRDefault="00330205" w:rsidP="00330205">
      <w:pPr>
        <w:rPr>
          <w:sz w:val="24"/>
          <w:szCs w:val="24"/>
        </w:rPr>
      </w:pPr>
      <w:r>
        <w:rPr>
          <w:sz w:val="24"/>
          <w:szCs w:val="24"/>
        </w:rPr>
        <w:t xml:space="preserve">Om </w:t>
      </w:r>
      <w:r w:rsidR="00B402AA">
        <w:rPr>
          <w:sz w:val="24"/>
          <w:szCs w:val="24"/>
        </w:rPr>
        <w:t xml:space="preserve">de stormbaan </w:t>
      </w:r>
      <w:r>
        <w:rPr>
          <w:sz w:val="24"/>
          <w:szCs w:val="24"/>
        </w:rPr>
        <w:t>succesvol op te kunnen zetten dient u zichzelf van het volgende te voorzien:</w:t>
      </w:r>
    </w:p>
    <w:p w14:paraId="78D3C276" w14:textId="59AEF87E" w:rsidR="00330205" w:rsidRDefault="00330205" w:rsidP="0033020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Stroom (controleer of het stopcontact wat u gebruikt geaard is)</w:t>
      </w:r>
    </w:p>
    <w:p w14:paraId="6557369F" w14:textId="244801C9" w:rsidR="00330205" w:rsidRDefault="00330205" w:rsidP="0033020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Eventueel een verlengsnoer (wikkel deze volledig af indien u dit gebruikt)</w:t>
      </w:r>
    </w:p>
    <w:p w14:paraId="0A5B778B" w14:textId="4355A8A1" w:rsidR="00330205" w:rsidRPr="00330205" w:rsidRDefault="00330205" w:rsidP="0033020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Genoeg ruimte om </w:t>
      </w:r>
      <w:r w:rsidR="00CE6B78">
        <w:rPr>
          <w:sz w:val="24"/>
          <w:szCs w:val="24"/>
        </w:rPr>
        <w:t xml:space="preserve">de stormbaan </w:t>
      </w:r>
      <w:r>
        <w:rPr>
          <w:sz w:val="24"/>
          <w:szCs w:val="24"/>
        </w:rPr>
        <w:t>te plaatsen</w:t>
      </w:r>
    </w:p>
    <w:p w14:paraId="7BA2B731" w14:textId="77777777" w:rsidR="00D66F7E" w:rsidRDefault="00D66F7E" w:rsidP="00D66F7E">
      <w:pPr>
        <w:rPr>
          <w:sz w:val="24"/>
          <w:szCs w:val="24"/>
        </w:rPr>
      </w:pPr>
    </w:p>
    <w:p w14:paraId="4AD7A05A" w14:textId="215DC7C7" w:rsidR="00330205" w:rsidRDefault="00330205" w:rsidP="00D66F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Stap 2: Locatie kiezen </w:t>
      </w:r>
    </w:p>
    <w:p w14:paraId="4FA3A07B" w14:textId="0B18687E" w:rsidR="00807DEA" w:rsidRDefault="00807DEA" w:rsidP="00D66F7E">
      <w:pPr>
        <w:rPr>
          <w:sz w:val="24"/>
          <w:szCs w:val="24"/>
        </w:rPr>
      </w:pPr>
      <w:r>
        <w:rPr>
          <w:sz w:val="24"/>
          <w:szCs w:val="24"/>
        </w:rPr>
        <w:t xml:space="preserve">Een geschikte plek om </w:t>
      </w:r>
      <w:r w:rsidR="00CE6B78">
        <w:rPr>
          <w:sz w:val="24"/>
          <w:szCs w:val="24"/>
        </w:rPr>
        <w:t xml:space="preserve">de stormbaan </w:t>
      </w:r>
      <w:r>
        <w:rPr>
          <w:sz w:val="24"/>
          <w:szCs w:val="24"/>
        </w:rPr>
        <w:t xml:space="preserve">te plaatsen voldoet aan de volgende voorwaarden: </w:t>
      </w:r>
    </w:p>
    <w:p w14:paraId="6417B176" w14:textId="6215CEC6" w:rsidR="00807DEA" w:rsidRDefault="00807DEA" w:rsidP="00807DE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Er moet zich voldoende vrije ruimte rondom </w:t>
      </w:r>
      <w:r w:rsidR="00CE6B78">
        <w:rPr>
          <w:sz w:val="24"/>
          <w:szCs w:val="24"/>
        </w:rPr>
        <w:t xml:space="preserve">de stormbaan </w:t>
      </w:r>
      <w:r>
        <w:rPr>
          <w:sz w:val="24"/>
          <w:szCs w:val="24"/>
        </w:rPr>
        <w:t>bevinden</w:t>
      </w:r>
    </w:p>
    <w:p w14:paraId="6525544D" w14:textId="1A021692" w:rsidR="00807DEA" w:rsidRPr="004D1286" w:rsidRDefault="00807DEA" w:rsidP="004D1286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 ondergrond moet zacht zijn (gras, grond </w:t>
      </w:r>
      <w:r w:rsidR="00FF0AA1">
        <w:rPr>
          <w:sz w:val="24"/>
          <w:szCs w:val="24"/>
        </w:rPr>
        <w:t>etc.</w:t>
      </w:r>
      <w:r w:rsidRPr="004D1286">
        <w:rPr>
          <w:sz w:val="24"/>
          <w:szCs w:val="24"/>
        </w:rPr>
        <w:t>)</w:t>
      </w:r>
    </w:p>
    <w:p w14:paraId="7A8AF64A" w14:textId="0889ECA5" w:rsidR="00807DEA" w:rsidRDefault="00807DEA" w:rsidP="00807DE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Controleer de bodem op scherpe voorwerpen</w:t>
      </w:r>
    </w:p>
    <w:p w14:paraId="20220E4A" w14:textId="5A012599" w:rsidR="00807DEA" w:rsidRDefault="00807DEA" w:rsidP="00807DE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ondergrond mag niet hellend zijn (maximaal 5%)</w:t>
      </w:r>
    </w:p>
    <w:p w14:paraId="687AEF43" w14:textId="49829B7A" w:rsidR="00807DEA" w:rsidRDefault="00807DEA" w:rsidP="00807DE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locatie moet vrij zijn van gevaarlijke externe omstandigheden (voorbijrijdend verkeer, overhangende elektriciteitsdraden, enz.)</w:t>
      </w:r>
    </w:p>
    <w:p w14:paraId="57B91157" w14:textId="628BFE03" w:rsidR="00807DEA" w:rsidRDefault="00CE6B78" w:rsidP="00807DE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 stormbaan </w:t>
      </w:r>
      <w:r w:rsidR="00807DEA">
        <w:rPr>
          <w:sz w:val="24"/>
          <w:szCs w:val="24"/>
        </w:rPr>
        <w:t xml:space="preserve">mag niet in of op het water gebruikt worden </w:t>
      </w:r>
    </w:p>
    <w:p w14:paraId="6CA71C16" w14:textId="77777777" w:rsidR="00807DEA" w:rsidRDefault="00807DEA" w:rsidP="00807DEA">
      <w:pPr>
        <w:rPr>
          <w:sz w:val="24"/>
          <w:szCs w:val="24"/>
        </w:rPr>
      </w:pPr>
    </w:p>
    <w:p w14:paraId="6AD04E73" w14:textId="24DBFD4D" w:rsidR="00807DEA" w:rsidRDefault="00807DEA" w:rsidP="00807D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Stap 3: Uitrollen en uitvouwen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06"/>
        <w:gridCol w:w="4656"/>
      </w:tblGrid>
      <w:tr w:rsidR="00875E59" w14:paraId="0A6C14E3" w14:textId="77777777" w:rsidTr="00875E59">
        <w:trPr>
          <w:trHeight w:val="2400"/>
        </w:trPr>
        <w:tc>
          <w:tcPr>
            <w:tcW w:w="4531" w:type="dxa"/>
          </w:tcPr>
          <w:p w14:paraId="796A3949" w14:textId="1381FE0C" w:rsidR="00875E59" w:rsidRDefault="00875E59" w:rsidP="00807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Plaats </w:t>
            </w:r>
            <w:r w:rsidR="00CE6B78">
              <w:rPr>
                <w:sz w:val="24"/>
                <w:szCs w:val="24"/>
              </w:rPr>
              <w:t>de stormbaan</w:t>
            </w:r>
            <w:r>
              <w:rPr>
                <w:sz w:val="24"/>
                <w:szCs w:val="24"/>
              </w:rPr>
              <w:t xml:space="preserve"> op de uitgekozen plek.</w:t>
            </w:r>
          </w:p>
          <w:p w14:paraId="3A45D1B8" w14:textId="77777777" w:rsidR="008E141B" w:rsidRDefault="008E141B" w:rsidP="00807DEA">
            <w:pPr>
              <w:rPr>
                <w:sz w:val="24"/>
                <w:szCs w:val="24"/>
              </w:rPr>
            </w:pPr>
          </w:p>
          <w:p w14:paraId="324773E8" w14:textId="70230E8D" w:rsidR="008E141B" w:rsidRDefault="008E141B" w:rsidP="00807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 de stormbaan uit twee rollen bestaat, leg ze dan naast elkaar in het midden van de gewenste plaat</w:t>
            </w:r>
            <w:r w:rsidR="00FC27C0">
              <w:rPr>
                <w:sz w:val="24"/>
                <w:szCs w:val="24"/>
              </w:rPr>
              <w:t>s</w:t>
            </w:r>
            <w:r w:rsidR="007E4551">
              <w:rPr>
                <w:sz w:val="24"/>
                <w:szCs w:val="24"/>
              </w:rPr>
              <w:t>.</w:t>
            </w:r>
          </w:p>
          <w:p w14:paraId="44E5BF56" w14:textId="77777777" w:rsidR="00875E59" w:rsidRDefault="00875E59" w:rsidP="00807DEA">
            <w:pPr>
              <w:rPr>
                <w:sz w:val="24"/>
                <w:szCs w:val="24"/>
              </w:rPr>
            </w:pPr>
          </w:p>
          <w:p w14:paraId="53A698FA" w14:textId="4A56B99A" w:rsidR="00875E59" w:rsidRDefault="00875E59" w:rsidP="00807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Maak de bevestigingsband</w:t>
            </w:r>
            <w:r w:rsidR="00FC27C0">
              <w:rPr>
                <w:sz w:val="24"/>
                <w:szCs w:val="24"/>
              </w:rPr>
              <w:t>en</w:t>
            </w:r>
            <w:r>
              <w:rPr>
                <w:sz w:val="24"/>
                <w:szCs w:val="24"/>
              </w:rPr>
              <w:t xml:space="preserve"> die om </w:t>
            </w:r>
            <w:r w:rsidR="00FC27C0">
              <w:rPr>
                <w:sz w:val="24"/>
                <w:szCs w:val="24"/>
              </w:rPr>
              <w:t xml:space="preserve">de stormbaan </w:t>
            </w:r>
            <w:r>
              <w:rPr>
                <w:sz w:val="24"/>
                <w:szCs w:val="24"/>
              </w:rPr>
              <w:t>zit</w:t>
            </w:r>
            <w:r w:rsidR="00FC27C0">
              <w:rPr>
                <w:sz w:val="24"/>
                <w:szCs w:val="24"/>
              </w:rPr>
              <w:t>ten</w:t>
            </w:r>
            <w:r>
              <w:rPr>
                <w:sz w:val="24"/>
                <w:szCs w:val="24"/>
              </w:rPr>
              <w:t xml:space="preserve"> los.</w:t>
            </w:r>
          </w:p>
        </w:tc>
        <w:tc>
          <w:tcPr>
            <w:tcW w:w="4531" w:type="dxa"/>
          </w:tcPr>
          <w:p w14:paraId="394796AC" w14:textId="33276FCF" w:rsidR="00875E59" w:rsidRDefault="00875E59" w:rsidP="00807DE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AF93723" wp14:editId="5F8615B9">
                  <wp:extent cx="2810267" cy="1971950"/>
                  <wp:effectExtent l="0" t="0" r="9525" b="9525"/>
                  <wp:docPr id="1568701492" name="Afbeelding 3" descr="Afbeelding met tekening, Lijnillustraties, schets, clipar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701492" name="Afbeelding 3" descr="Afbeelding met tekening, Lijnillustraties, schets, clipart&#10;&#10;Automatisch gegenereerde beschrijvi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267" cy="197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E59" w14:paraId="44D431BF" w14:textId="77777777" w:rsidTr="00875E59">
        <w:trPr>
          <w:trHeight w:val="2107"/>
        </w:trPr>
        <w:tc>
          <w:tcPr>
            <w:tcW w:w="4531" w:type="dxa"/>
          </w:tcPr>
          <w:p w14:paraId="62FFBBFF" w14:textId="4FB852A6" w:rsidR="00144698" w:rsidRDefault="004500AE" w:rsidP="00807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Rol </w:t>
            </w:r>
            <w:r w:rsidR="001612F3">
              <w:rPr>
                <w:sz w:val="24"/>
                <w:szCs w:val="24"/>
              </w:rPr>
              <w:t xml:space="preserve">de stormbaan </w:t>
            </w:r>
            <w:r>
              <w:rPr>
                <w:sz w:val="24"/>
                <w:szCs w:val="24"/>
              </w:rPr>
              <w:t>uit</w:t>
            </w:r>
            <w:r w:rsidR="00FC064B">
              <w:rPr>
                <w:sz w:val="24"/>
                <w:szCs w:val="24"/>
              </w:rPr>
              <w:t>: e</w:t>
            </w:r>
            <w:r w:rsidR="00144698">
              <w:rPr>
                <w:sz w:val="24"/>
                <w:szCs w:val="24"/>
              </w:rPr>
              <w:t>en stormbaan bestaand</w:t>
            </w:r>
            <w:r w:rsidR="003A20DB">
              <w:rPr>
                <w:sz w:val="24"/>
                <w:szCs w:val="24"/>
              </w:rPr>
              <w:t>e</w:t>
            </w:r>
            <w:r w:rsidR="00144698">
              <w:rPr>
                <w:sz w:val="24"/>
                <w:szCs w:val="24"/>
              </w:rPr>
              <w:t xml:space="preserve"> uit twee rollen heeft aan beide rollen een kant met klittenband. Zorg ervoor dat de </w:t>
            </w:r>
            <w:r w:rsidR="00C172DF">
              <w:rPr>
                <w:sz w:val="24"/>
                <w:szCs w:val="24"/>
              </w:rPr>
              <w:t>kant</w:t>
            </w:r>
            <w:r w:rsidR="002C0AFA">
              <w:rPr>
                <w:sz w:val="24"/>
                <w:szCs w:val="24"/>
              </w:rPr>
              <w:t xml:space="preserve">en met klittenband tegen elkaar aan liggen. </w:t>
            </w:r>
            <w:r w:rsidR="00620F20">
              <w:rPr>
                <w:sz w:val="24"/>
                <w:szCs w:val="24"/>
              </w:rPr>
              <w:t xml:space="preserve">Dit is vanzelfsprekend in het midden. </w:t>
            </w:r>
            <w:r w:rsidR="004B28D4">
              <w:rPr>
                <w:sz w:val="24"/>
                <w:szCs w:val="24"/>
              </w:rPr>
              <w:t xml:space="preserve">Zo weet je zeker dat de stormbaan niet verkeerd om ligt. </w:t>
            </w:r>
          </w:p>
          <w:p w14:paraId="2FD6D50D" w14:textId="77777777" w:rsidR="004500AE" w:rsidRDefault="004500AE" w:rsidP="00807DEA">
            <w:pPr>
              <w:rPr>
                <w:sz w:val="24"/>
                <w:szCs w:val="24"/>
              </w:rPr>
            </w:pPr>
          </w:p>
          <w:p w14:paraId="7FEA0DC7" w14:textId="076B0921" w:rsidR="00B41278" w:rsidRDefault="00B41278" w:rsidP="00807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Bekijk goed hoe </w:t>
            </w:r>
            <w:r w:rsidR="001612F3">
              <w:rPr>
                <w:sz w:val="24"/>
                <w:szCs w:val="24"/>
              </w:rPr>
              <w:t>de stormbaan</w:t>
            </w:r>
            <w:r>
              <w:rPr>
                <w:sz w:val="24"/>
                <w:szCs w:val="24"/>
              </w:rPr>
              <w:t xml:space="preserve"> is opgevouwen. Dit is handig voor als </w:t>
            </w:r>
            <w:r w:rsidR="001612F3">
              <w:rPr>
                <w:sz w:val="24"/>
                <w:szCs w:val="24"/>
              </w:rPr>
              <w:t>de stormbaan</w:t>
            </w:r>
            <w:r>
              <w:rPr>
                <w:sz w:val="24"/>
                <w:szCs w:val="24"/>
              </w:rPr>
              <w:t xml:space="preserve"> weer opgevouwen </w:t>
            </w:r>
            <w:r w:rsidR="002D7850">
              <w:rPr>
                <w:sz w:val="24"/>
                <w:szCs w:val="24"/>
              </w:rPr>
              <w:t xml:space="preserve">en opgerold moet worden. </w:t>
            </w:r>
          </w:p>
          <w:p w14:paraId="367AD87B" w14:textId="77777777" w:rsidR="00875E59" w:rsidRDefault="00875E59" w:rsidP="00807DEA">
            <w:pPr>
              <w:rPr>
                <w:sz w:val="24"/>
                <w:szCs w:val="24"/>
              </w:rPr>
            </w:pPr>
          </w:p>
          <w:p w14:paraId="3836BC14" w14:textId="0A1CCCCF" w:rsidR="00875E59" w:rsidRDefault="00875E59" w:rsidP="00807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Vouw de rest van </w:t>
            </w:r>
            <w:r w:rsidR="001612F3">
              <w:rPr>
                <w:sz w:val="24"/>
                <w:szCs w:val="24"/>
              </w:rPr>
              <w:t>de stormbaan</w:t>
            </w:r>
            <w:r>
              <w:rPr>
                <w:sz w:val="24"/>
                <w:szCs w:val="24"/>
              </w:rPr>
              <w:t xml:space="preserve"> uit. </w:t>
            </w:r>
          </w:p>
          <w:p w14:paraId="209BC29C" w14:textId="77777777" w:rsidR="003974FA" w:rsidRDefault="003974FA" w:rsidP="00807DEA">
            <w:pPr>
              <w:rPr>
                <w:sz w:val="24"/>
                <w:szCs w:val="24"/>
              </w:rPr>
            </w:pPr>
          </w:p>
          <w:p w14:paraId="29B94D52" w14:textId="058869FB" w:rsidR="003974FA" w:rsidRDefault="003974FA" w:rsidP="00807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Als de stormbaan goed ligt, maak dan </w:t>
            </w:r>
            <w:r w:rsidR="009E57BE">
              <w:rPr>
                <w:sz w:val="24"/>
                <w:szCs w:val="24"/>
              </w:rPr>
              <w:t>het klittenband in het midden aan elkaar vast.</w:t>
            </w:r>
            <w:r w:rsidR="005664EA">
              <w:rPr>
                <w:sz w:val="24"/>
                <w:szCs w:val="24"/>
              </w:rPr>
              <w:t xml:space="preserve"> Hierdoor ontstaat er een gladde verbinding tussen de twee baandelen. </w:t>
            </w:r>
          </w:p>
          <w:p w14:paraId="6F69F81E" w14:textId="0512AC76" w:rsidR="00875E59" w:rsidRDefault="00875E59" w:rsidP="00B41278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4F6084D1" w14:textId="2740DBD5" w:rsidR="00875E59" w:rsidRDefault="00875E59" w:rsidP="00807DE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E3E3ABD" wp14:editId="370862E4">
                  <wp:extent cx="2810267" cy="2010056"/>
                  <wp:effectExtent l="0" t="0" r="0" b="9525"/>
                  <wp:docPr id="1819340093" name="Afbeelding 4" descr="Afbeelding met schets, tekening, Lijnillustraties, clipar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340093" name="Afbeelding 4" descr="Afbeelding met schets, tekening, Lijnillustraties, clipart&#10;&#10;Automatisch gegenereerde beschrijvi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267" cy="2010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B658DD" w14:textId="77777777" w:rsidR="00807DEA" w:rsidRDefault="00807DEA" w:rsidP="00807DEA">
      <w:pPr>
        <w:rPr>
          <w:sz w:val="24"/>
          <w:szCs w:val="24"/>
        </w:rPr>
      </w:pPr>
    </w:p>
    <w:p w14:paraId="2E892C7F" w14:textId="0839E170" w:rsidR="00875E59" w:rsidRDefault="00875E59" w:rsidP="00807D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Stap 4: Opblazen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66"/>
        <w:gridCol w:w="4596"/>
      </w:tblGrid>
      <w:tr w:rsidR="00875E59" w14:paraId="3FE1FDB2" w14:textId="77777777" w:rsidTr="00875E59">
        <w:tc>
          <w:tcPr>
            <w:tcW w:w="4531" w:type="dxa"/>
          </w:tcPr>
          <w:p w14:paraId="234582F5" w14:textId="7AED0698" w:rsidR="00875E59" w:rsidRDefault="00875E59" w:rsidP="00807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Vouw de luchtslang van</w:t>
            </w:r>
            <w:r w:rsidR="00172BA3">
              <w:rPr>
                <w:sz w:val="24"/>
                <w:szCs w:val="24"/>
              </w:rPr>
              <w:t xml:space="preserve"> de stormbaan</w:t>
            </w:r>
            <w:r>
              <w:rPr>
                <w:sz w:val="24"/>
                <w:szCs w:val="24"/>
              </w:rPr>
              <w:t xml:space="preserve"> naar buiten.</w:t>
            </w:r>
            <w:r w:rsidR="00064884">
              <w:rPr>
                <w:sz w:val="24"/>
                <w:szCs w:val="24"/>
              </w:rPr>
              <w:t xml:space="preserve"> </w:t>
            </w:r>
          </w:p>
          <w:p w14:paraId="56584672" w14:textId="77777777" w:rsidR="00875E59" w:rsidRDefault="00875E59" w:rsidP="00807DEA">
            <w:pPr>
              <w:rPr>
                <w:sz w:val="24"/>
                <w:szCs w:val="24"/>
              </w:rPr>
            </w:pPr>
          </w:p>
          <w:p w14:paraId="55569AD9" w14:textId="0BF217CF" w:rsidR="00875E59" w:rsidRDefault="00875E59" w:rsidP="00807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Plaats de blower aan het uiteinde van de luchtslang op maximale afstand van</w:t>
            </w:r>
            <w:r w:rsidR="00172BA3">
              <w:rPr>
                <w:sz w:val="24"/>
                <w:szCs w:val="24"/>
              </w:rPr>
              <w:t xml:space="preserve"> de stormbaan</w:t>
            </w:r>
            <w:r w:rsidR="007E4551">
              <w:rPr>
                <w:sz w:val="24"/>
                <w:szCs w:val="24"/>
              </w:rPr>
              <w:t>.</w:t>
            </w:r>
          </w:p>
          <w:p w14:paraId="0DF04088" w14:textId="77777777" w:rsidR="00875E59" w:rsidRDefault="00875E59" w:rsidP="00807DEA">
            <w:pPr>
              <w:rPr>
                <w:sz w:val="24"/>
                <w:szCs w:val="24"/>
              </w:rPr>
            </w:pPr>
          </w:p>
          <w:p w14:paraId="141BA04C" w14:textId="77777777" w:rsidR="00875E59" w:rsidRDefault="00875E59" w:rsidP="00807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Schuif de luchtslang om het uiteinde van de blower.</w:t>
            </w:r>
          </w:p>
          <w:p w14:paraId="1439421C" w14:textId="77777777" w:rsidR="00875E59" w:rsidRDefault="00875E59" w:rsidP="00807DEA">
            <w:pPr>
              <w:rPr>
                <w:sz w:val="24"/>
                <w:szCs w:val="24"/>
              </w:rPr>
            </w:pPr>
          </w:p>
          <w:p w14:paraId="42A99C7F" w14:textId="77777777" w:rsidR="00875E59" w:rsidRDefault="00875E59" w:rsidP="00807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Gebruik de bevestigingsband van de luchtslang en de bevestigingsband van </w:t>
            </w:r>
            <w:r w:rsidR="007E4551">
              <w:rPr>
                <w:sz w:val="24"/>
                <w:szCs w:val="24"/>
              </w:rPr>
              <w:t>de stormbaan</w:t>
            </w:r>
            <w:r>
              <w:rPr>
                <w:sz w:val="24"/>
                <w:szCs w:val="24"/>
              </w:rPr>
              <w:t xml:space="preserve"> </w:t>
            </w:r>
            <w:r w:rsidR="00867608">
              <w:rPr>
                <w:sz w:val="24"/>
                <w:szCs w:val="24"/>
              </w:rPr>
              <w:t xml:space="preserve">om een luchtdichte aansluiting te creëren. </w:t>
            </w:r>
          </w:p>
          <w:p w14:paraId="22FD9315" w14:textId="77777777" w:rsidR="00BA5E6D" w:rsidRDefault="00BA5E6D" w:rsidP="00807DEA">
            <w:pPr>
              <w:rPr>
                <w:sz w:val="24"/>
                <w:szCs w:val="24"/>
              </w:rPr>
            </w:pPr>
          </w:p>
          <w:p w14:paraId="12304439" w14:textId="766DFDFD" w:rsidR="00BA5E6D" w:rsidRDefault="00BA5E6D" w:rsidP="00807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 de stormbaan bestaat uit twee rollen bestaat dan doe je dit proces twee keer.</w:t>
            </w:r>
          </w:p>
        </w:tc>
        <w:tc>
          <w:tcPr>
            <w:tcW w:w="4531" w:type="dxa"/>
          </w:tcPr>
          <w:p w14:paraId="60B5F76D" w14:textId="589CB47B" w:rsidR="00875E59" w:rsidRDefault="00875E59" w:rsidP="00807DE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EC4B811" wp14:editId="4EBA54A7">
                  <wp:extent cx="2781688" cy="2019582"/>
                  <wp:effectExtent l="0" t="0" r="0" b="0"/>
                  <wp:docPr id="915124301" name="Afbeelding 5" descr="Afbeelding met schets, tekening, zwart-wi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124301" name="Afbeelding 5" descr="Afbeelding met schets, tekening, zwart-wit&#10;&#10;Automatisch gegenereerde beschrijvi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688" cy="2019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E59" w14:paraId="5EAAD3E6" w14:textId="77777777" w:rsidTr="00875E59">
        <w:tc>
          <w:tcPr>
            <w:tcW w:w="4531" w:type="dxa"/>
          </w:tcPr>
          <w:p w14:paraId="5BCE5B1F" w14:textId="4E85D59E" w:rsidR="00875E59" w:rsidRDefault="006C654B" w:rsidP="00807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Sluit alle luchtuitlaten van </w:t>
            </w:r>
            <w:r w:rsidR="007E4551">
              <w:rPr>
                <w:sz w:val="24"/>
                <w:szCs w:val="24"/>
              </w:rPr>
              <w:t>de stormbaan.</w:t>
            </w:r>
          </w:p>
        </w:tc>
        <w:tc>
          <w:tcPr>
            <w:tcW w:w="4531" w:type="dxa"/>
          </w:tcPr>
          <w:p w14:paraId="168A9CB7" w14:textId="2DE1D0CC" w:rsidR="00875E59" w:rsidRDefault="006C654B" w:rsidP="00807DE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B140038" wp14:editId="2E59DBC8">
                  <wp:extent cx="2772162" cy="1943371"/>
                  <wp:effectExtent l="0" t="0" r="9525" b="0"/>
                  <wp:docPr id="1033742041" name="Afbeelding 6" descr="Afbeelding met schets, tekening, wit, lij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742041" name="Afbeelding 6" descr="Afbeelding met schets, tekening, wit, lijn&#10;&#10;Automatisch gegenereerde beschrijvi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162" cy="1943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E59" w14:paraId="1362D4E2" w14:textId="77777777" w:rsidTr="00875E59">
        <w:tc>
          <w:tcPr>
            <w:tcW w:w="4531" w:type="dxa"/>
          </w:tcPr>
          <w:p w14:paraId="7477A3F4" w14:textId="5C867D26" w:rsidR="00875E59" w:rsidRDefault="006C654B" w:rsidP="00807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Sluit </w:t>
            </w:r>
            <w:r w:rsidR="00292141">
              <w:rPr>
                <w:sz w:val="24"/>
                <w:szCs w:val="24"/>
              </w:rPr>
              <w:t xml:space="preserve">de blower aan op het stopcontact om </w:t>
            </w:r>
            <w:r w:rsidR="00BA5E6D">
              <w:rPr>
                <w:sz w:val="24"/>
                <w:szCs w:val="24"/>
              </w:rPr>
              <w:t>de stormbaan</w:t>
            </w:r>
            <w:r w:rsidR="00292141">
              <w:rPr>
                <w:sz w:val="24"/>
                <w:szCs w:val="24"/>
              </w:rPr>
              <w:t xml:space="preserve"> op te blazen</w:t>
            </w:r>
            <w:r w:rsidR="00D2548C">
              <w:rPr>
                <w:sz w:val="24"/>
                <w:szCs w:val="24"/>
              </w:rPr>
              <w:t>.</w:t>
            </w:r>
          </w:p>
          <w:p w14:paraId="37115B08" w14:textId="77777777" w:rsidR="00D2548C" w:rsidRDefault="00D2548C" w:rsidP="00807DEA">
            <w:pPr>
              <w:rPr>
                <w:sz w:val="24"/>
                <w:szCs w:val="24"/>
              </w:rPr>
            </w:pPr>
          </w:p>
          <w:p w14:paraId="5A8FF9F7" w14:textId="02B5C67A" w:rsidR="00D2548C" w:rsidRDefault="00D2548C" w:rsidP="00807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Zet de blower</w:t>
            </w:r>
            <w:r w:rsidR="00BA5E6D">
              <w:rPr>
                <w:sz w:val="24"/>
                <w:szCs w:val="24"/>
              </w:rPr>
              <w:t>(s)</w:t>
            </w:r>
            <w:r>
              <w:rPr>
                <w:sz w:val="24"/>
                <w:szCs w:val="24"/>
              </w:rPr>
              <w:t xml:space="preserve"> aan indien mogelijk. </w:t>
            </w:r>
            <w:r w:rsidR="00E8065C">
              <w:rPr>
                <w:sz w:val="24"/>
                <w:szCs w:val="24"/>
              </w:rPr>
              <w:t>Sommige blowers hebben een aan/uit knop en andere gaan automatisch aan wanneer je ze in het stopcontact doet.</w:t>
            </w:r>
          </w:p>
        </w:tc>
        <w:tc>
          <w:tcPr>
            <w:tcW w:w="4531" w:type="dxa"/>
          </w:tcPr>
          <w:p w14:paraId="607569A5" w14:textId="735B6AB9" w:rsidR="00875E59" w:rsidRDefault="006C654B" w:rsidP="00807DE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51A296E" wp14:editId="5B662F09">
                  <wp:extent cx="2753109" cy="1981477"/>
                  <wp:effectExtent l="0" t="0" r="0" b="0"/>
                  <wp:docPr id="1035089484" name="Afbeelding 7" descr="Afbeelding met schets, tekening, zwart-wit, camera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089484" name="Afbeelding 7" descr="Afbeelding met schets, tekening, zwart-wit, camera&#10;&#10;Automatisch gegenereerde beschrijvi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109" cy="1981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E59" w14:paraId="5918938B" w14:textId="77777777" w:rsidTr="00875E59">
        <w:tc>
          <w:tcPr>
            <w:tcW w:w="4531" w:type="dxa"/>
          </w:tcPr>
          <w:p w14:paraId="518D91D5" w14:textId="7B967175" w:rsidR="00875E59" w:rsidRDefault="00D2548C" w:rsidP="00807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Observeer het opblaasproces en begeleid </w:t>
            </w:r>
            <w:r w:rsidR="000A7EF8">
              <w:rPr>
                <w:sz w:val="24"/>
                <w:szCs w:val="24"/>
              </w:rPr>
              <w:t>de stormbaan de goede richting op</w:t>
            </w:r>
            <w:r w:rsidR="0094022E">
              <w:rPr>
                <w:sz w:val="24"/>
                <w:szCs w:val="24"/>
              </w:rPr>
              <w:t xml:space="preserve"> indien </w:t>
            </w:r>
            <w:r w:rsidR="00F22CCF">
              <w:rPr>
                <w:sz w:val="24"/>
                <w:szCs w:val="24"/>
              </w:rPr>
              <w:t>nodig</w:t>
            </w:r>
            <w:r w:rsidR="00164E3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531" w:type="dxa"/>
          </w:tcPr>
          <w:p w14:paraId="3F2066E7" w14:textId="4F4F16A1" w:rsidR="00875E59" w:rsidRDefault="006C654B" w:rsidP="00807DE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823F6FB" wp14:editId="76EDD674">
                  <wp:extent cx="2781688" cy="1981477"/>
                  <wp:effectExtent l="0" t="0" r="0" b="0"/>
                  <wp:docPr id="1845235393" name="Afbeelding 8" descr="Afbeelding met schets, tekening, Lijnillustraties, lijnteken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235393" name="Afbeelding 8" descr="Afbeelding met schets, tekening, Lijnillustraties, lijntekening&#10;&#10;Automatisch gegenereerde beschrijvi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688" cy="1981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943156" w14:textId="77777777" w:rsidR="00875E59" w:rsidRDefault="00875E59" w:rsidP="00807DEA">
      <w:pPr>
        <w:rPr>
          <w:sz w:val="24"/>
          <w:szCs w:val="24"/>
        </w:rPr>
      </w:pPr>
    </w:p>
    <w:p w14:paraId="012B96C7" w14:textId="55D31329" w:rsidR="00164FF3" w:rsidRDefault="00164FF3" w:rsidP="00807D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Stap 5: </w:t>
      </w:r>
      <w:r w:rsidR="0087317B">
        <w:rPr>
          <w:b/>
          <w:bCs/>
          <w:sz w:val="24"/>
          <w:szCs w:val="24"/>
        </w:rPr>
        <w:t>Vastzetten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36"/>
        <w:gridCol w:w="4626"/>
      </w:tblGrid>
      <w:tr w:rsidR="003405DF" w14:paraId="59B4BD95" w14:textId="77777777" w:rsidTr="003405DF">
        <w:tc>
          <w:tcPr>
            <w:tcW w:w="4531" w:type="dxa"/>
          </w:tcPr>
          <w:p w14:paraId="556BE22D" w14:textId="77777777" w:rsidR="00D74D54" w:rsidRDefault="003218A8" w:rsidP="00807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Steek de meegeleverde haringen </w:t>
            </w:r>
            <w:r w:rsidR="0099559A">
              <w:rPr>
                <w:sz w:val="24"/>
                <w:szCs w:val="24"/>
              </w:rPr>
              <w:t xml:space="preserve">door de bevestigingspunten in de grond. </w:t>
            </w:r>
            <w:r w:rsidR="00D74D54">
              <w:rPr>
                <w:sz w:val="24"/>
                <w:szCs w:val="24"/>
              </w:rPr>
              <w:t>Gebruik indien nodig een hamer</w:t>
            </w:r>
            <w:r w:rsidR="003C12FB">
              <w:rPr>
                <w:sz w:val="24"/>
                <w:szCs w:val="24"/>
              </w:rPr>
              <w:t xml:space="preserve"> om deze in de grond vast te zetten.</w:t>
            </w:r>
          </w:p>
          <w:p w14:paraId="320E0D8E" w14:textId="77777777" w:rsidR="003C12FB" w:rsidRDefault="003C12FB" w:rsidP="00807DEA">
            <w:pPr>
              <w:rPr>
                <w:sz w:val="24"/>
                <w:szCs w:val="24"/>
              </w:rPr>
            </w:pPr>
          </w:p>
          <w:p w14:paraId="7FB0C313" w14:textId="77777777" w:rsidR="003C12FB" w:rsidRDefault="003C12FB" w:rsidP="00807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haringen mogen niet meer dan 25mm boven de grond uitsteken. </w:t>
            </w:r>
          </w:p>
          <w:p w14:paraId="0A585BA8" w14:textId="77777777" w:rsidR="003C12FB" w:rsidRDefault="003C12FB" w:rsidP="00807DEA">
            <w:pPr>
              <w:rPr>
                <w:sz w:val="24"/>
                <w:szCs w:val="24"/>
              </w:rPr>
            </w:pPr>
          </w:p>
          <w:p w14:paraId="5ADB425B" w14:textId="10ABF5C4" w:rsidR="003C12FB" w:rsidRPr="003218A8" w:rsidRDefault="003C12FB" w:rsidP="00807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Indien het inbrengen van haringen </w:t>
            </w:r>
            <w:r w:rsidR="008E4B59">
              <w:rPr>
                <w:sz w:val="24"/>
                <w:szCs w:val="24"/>
              </w:rPr>
              <w:t xml:space="preserve">niet mogelijk is, </w:t>
            </w:r>
            <w:r w:rsidR="00933732">
              <w:rPr>
                <w:sz w:val="24"/>
                <w:szCs w:val="24"/>
              </w:rPr>
              <w:t xml:space="preserve">maak </w:t>
            </w:r>
            <w:r w:rsidR="00C71D34">
              <w:rPr>
                <w:sz w:val="24"/>
                <w:szCs w:val="24"/>
              </w:rPr>
              <w:t>de stormbaan</w:t>
            </w:r>
            <w:r w:rsidR="00951831">
              <w:rPr>
                <w:sz w:val="24"/>
                <w:szCs w:val="24"/>
              </w:rPr>
              <w:t xml:space="preserve"> dan</w:t>
            </w:r>
            <w:r w:rsidR="00933732">
              <w:rPr>
                <w:sz w:val="24"/>
                <w:szCs w:val="24"/>
              </w:rPr>
              <w:t xml:space="preserve"> vast met </w:t>
            </w:r>
            <w:r w:rsidR="00EE6EAD">
              <w:rPr>
                <w:sz w:val="24"/>
                <w:szCs w:val="24"/>
              </w:rPr>
              <w:t xml:space="preserve">extra bevestigingsbanden. Deze leveren wij altijd mee. </w:t>
            </w:r>
          </w:p>
        </w:tc>
        <w:tc>
          <w:tcPr>
            <w:tcW w:w="4531" w:type="dxa"/>
          </w:tcPr>
          <w:p w14:paraId="288D8F07" w14:textId="29871D29" w:rsidR="003405DF" w:rsidRDefault="003405DF" w:rsidP="00807DE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F767A8C" wp14:editId="6316EE6B">
                  <wp:extent cx="2791215" cy="2019582"/>
                  <wp:effectExtent l="0" t="0" r="9525" b="0"/>
                  <wp:docPr id="286621840" name="Afbeelding 9" descr="Afbeelding met schets, tekening, Lijnillustraties, Kinderkun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621840" name="Afbeelding 9" descr="Afbeelding met schets, tekening, Lijnillustraties, Kinderkunst&#10;&#10;Automatisch gegenereerde beschrijvi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215" cy="2019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D2102D" w14:textId="0C0E6B42" w:rsidR="00497F80" w:rsidRPr="00D66F7E" w:rsidRDefault="00737F78" w:rsidP="00497F80">
      <w:pPr>
        <w:rPr>
          <w:sz w:val="24"/>
          <w:szCs w:val="24"/>
        </w:rPr>
      </w:pPr>
      <w:r>
        <w:rPr>
          <w:b/>
          <w:bCs/>
          <w:color w:val="8F4752"/>
          <w:sz w:val="56"/>
          <w:szCs w:val="56"/>
        </w:rPr>
        <w:lastRenderedPageBreak/>
        <w:t xml:space="preserve">Afbouwen </w:t>
      </w:r>
      <w:r w:rsidR="00497F80">
        <w:rPr>
          <w:b/>
          <w:bCs/>
          <w:color w:val="8F4752"/>
          <w:sz w:val="56"/>
          <w:szCs w:val="56"/>
        </w:rPr>
        <w:t xml:space="preserve">van </w:t>
      </w:r>
      <w:r w:rsidR="00AF6D5E">
        <w:rPr>
          <w:b/>
          <w:bCs/>
          <w:color w:val="8F4752"/>
          <w:sz w:val="56"/>
          <w:szCs w:val="56"/>
        </w:rPr>
        <w:t>de stormbaan</w:t>
      </w:r>
    </w:p>
    <w:p w14:paraId="1ED47A77" w14:textId="77777777" w:rsidR="00497F80" w:rsidRDefault="00497F80" w:rsidP="00807DEA">
      <w:pPr>
        <w:rPr>
          <w:b/>
          <w:bCs/>
          <w:sz w:val="24"/>
          <w:szCs w:val="24"/>
        </w:rPr>
      </w:pPr>
    </w:p>
    <w:p w14:paraId="1A04FFB2" w14:textId="24DBC9AB" w:rsidR="00497F80" w:rsidRDefault="00497F80" w:rsidP="00807D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Stap 1: Voorbereiden </w:t>
      </w:r>
    </w:p>
    <w:p w14:paraId="1B710896" w14:textId="14851EBB" w:rsidR="00497F80" w:rsidRDefault="00497F80" w:rsidP="00807DEA">
      <w:pPr>
        <w:rPr>
          <w:sz w:val="24"/>
          <w:szCs w:val="24"/>
        </w:rPr>
      </w:pPr>
      <w:r>
        <w:rPr>
          <w:sz w:val="24"/>
          <w:szCs w:val="24"/>
        </w:rPr>
        <w:t xml:space="preserve">Voordat u kunt </w:t>
      </w:r>
      <w:r w:rsidR="0078342C">
        <w:rPr>
          <w:sz w:val="24"/>
          <w:szCs w:val="24"/>
        </w:rPr>
        <w:t xml:space="preserve">beginnen met het neerlaten van </w:t>
      </w:r>
      <w:r w:rsidR="00C71D34">
        <w:rPr>
          <w:sz w:val="24"/>
          <w:szCs w:val="24"/>
        </w:rPr>
        <w:t>de stormbaan</w:t>
      </w:r>
      <w:r w:rsidR="0078342C">
        <w:rPr>
          <w:sz w:val="24"/>
          <w:szCs w:val="24"/>
        </w:rPr>
        <w:t xml:space="preserve"> zijn er een aantal zaken die gecontroleerd en voorbereid moeten worden</w:t>
      </w:r>
      <w:r w:rsidR="008940A7">
        <w:rPr>
          <w:sz w:val="24"/>
          <w:szCs w:val="24"/>
        </w:rPr>
        <w:t>:</w:t>
      </w:r>
    </w:p>
    <w:p w14:paraId="3D0C1C23" w14:textId="069AC33A" w:rsidR="008940A7" w:rsidRDefault="008940A7" w:rsidP="008940A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Controleer of alle gebruikers </w:t>
      </w:r>
      <w:r w:rsidR="00C71D34">
        <w:rPr>
          <w:sz w:val="24"/>
          <w:szCs w:val="24"/>
        </w:rPr>
        <w:t>de stormbaan</w:t>
      </w:r>
      <w:r>
        <w:rPr>
          <w:sz w:val="24"/>
          <w:szCs w:val="24"/>
        </w:rPr>
        <w:t xml:space="preserve"> hebben verlaten</w:t>
      </w:r>
    </w:p>
    <w:p w14:paraId="3F2A5B06" w14:textId="2845AD44" w:rsidR="00654082" w:rsidRDefault="00654082" w:rsidP="008940A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Controleer of er geen spullen in </w:t>
      </w:r>
      <w:r w:rsidR="00C71D34">
        <w:rPr>
          <w:sz w:val="24"/>
          <w:szCs w:val="24"/>
        </w:rPr>
        <w:t xml:space="preserve">de stormbaan </w:t>
      </w:r>
      <w:r>
        <w:rPr>
          <w:sz w:val="24"/>
          <w:szCs w:val="24"/>
        </w:rPr>
        <w:t xml:space="preserve">liggen </w:t>
      </w:r>
    </w:p>
    <w:p w14:paraId="0EF9B588" w14:textId="18E8CF7D" w:rsidR="008940A7" w:rsidRDefault="008940A7" w:rsidP="008940A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Controleer </w:t>
      </w:r>
      <w:r w:rsidR="00C71D34">
        <w:rPr>
          <w:sz w:val="24"/>
          <w:szCs w:val="24"/>
        </w:rPr>
        <w:t xml:space="preserve">de stormbaan </w:t>
      </w:r>
      <w:r>
        <w:rPr>
          <w:sz w:val="24"/>
          <w:szCs w:val="24"/>
        </w:rPr>
        <w:t>op beschadig</w:t>
      </w:r>
      <w:r w:rsidR="00C05927">
        <w:rPr>
          <w:sz w:val="24"/>
          <w:szCs w:val="24"/>
        </w:rPr>
        <w:t>ingen en meld eventuele schade aan de verhuurder</w:t>
      </w:r>
    </w:p>
    <w:p w14:paraId="0527CBA9" w14:textId="3EE434A8" w:rsidR="00C05927" w:rsidRDefault="00C05927" w:rsidP="008940A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Controleer </w:t>
      </w:r>
      <w:r w:rsidR="00C71D34">
        <w:rPr>
          <w:sz w:val="24"/>
          <w:szCs w:val="24"/>
        </w:rPr>
        <w:t xml:space="preserve">of de stormbaan </w:t>
      </w:r>
      <w:r>
        <w:rPr>
          <w:sz w:val="24"/>
          <w:szCs w:val="24"/>
        </w:rPr>
        <w:t>volledig droog is</w:t>
      </w:r>
      <w:r w:rsidR="00D6302F">
        <w:rPr>
          <w:sz w:val="24"/>
          <w:szCs w:val="24"/>
        </w:rPr>
        <w:t xml:space="preserve">; </w:t>
      </w:r>
      <w:r w:rsidR="00582E6F">
        <w:rPr>
          <w:sz w:val="24"/>
          <w:szCs w:val="24"/>
        </w:rPr>
        <w:t xml:space="preserve">wanneer het geregend heeft kan </w:t>
      </w:r>
      <w:r w:rsidR="00C71D34">
        <w:rPr>
          <w:sz w:val="24"/>
          <w:szCs w:val="24"/>
        </w:rPr>
        <w:t xml:space="preserve">de stormbaan </w:t>
      </w:r>
      <w:r w:rsidR="00582E6F">
        <w:rPr>
          <w:sz w:val="24"/>
          <w:szCs w:val="24"/>
        </w:rPr>
        <w:t>het best ná de regen opnieuw opgeblazen worden en droog worden gemaakt met een handdoek</w:t>
      </w:r>
      <w:r w:rsidR="00C71D34">
        <w:rPr>
          <w:sz w:val="24"/>
          <w:szCs w:val="24"/>
        </w:rPr>
        <w:t xml:space="preserve"> </w:t>
      </w:r>
    </w:p>
    <w:p w14:paraId="4CA3FDBB" w14:textId="77777777" w:rsidR="00582E6F" w:rsidRDefault="00582E6F" w:rsidP="00582E6F">
      <w:pPr>
        <w:rPr>
          <w:b/>
          <w:bCs/>
          <w:sz w:val="24"/>
          <w:szCs w:val="24"/>
        </w:rPr>
      </w:pPr>
    </w:p>
    <w:p w14:paraId="6C346720" w14:textId="6FB9AC89" w:rsidR="00C05927" w:rsidRDefault="00582E6F" w:rsidP="00582E6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Stap 2: Leeglaten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36"/>
        <w:gridCol w:w="4626"/>
      </w:tblGrid>
      <w:tr w:rsidR="00E71874" w14:paraId="1FC9092B" w14:textId="77777777" w:rsidTr="00E71874">
        <w:tc>
          <w:tcPr>
            <w:tcW w:w="4531" w:type="dxa"/>
          </w:tcPr>
          <w:p w14:paraId="21CEEA6E" w14:textId="235E1270" w:rsidR="00E71874" w:rsidRDefault="005776B1" w:rsidP="00582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Zet de blower uit indien mogelijk.</w:t>
            </w:r>
            <w:r w:rsidR="00C71D34">
              <w:rPr>
                <w:sz w:val="24"/>
                <w:szCs w:val="24"/>
              </w:rPr>
              <w:t xml:space="preserve"> Sommige blowers hebben een aan/uit knop en andere gaan automatisch aan wanneer je ze in het stopcontact doet.</w:t>
            </w:r>
          </w:p>
          <w:p w14:paraId="3125421D" w14:textId="77777777" w:rsidR="005776B1" w:rsidRDefault="005776B1" w:rsidP="00582E6F">
            <w:pPr>
              <w:rPr>
                <w:sz w:val="24"/>
                <w:szCs w:val="24"/>
              </w:rPr>
            </w:pPr>
          </w:p>
          <w:p w14:paraId="6717AF65" w14:textId="54F13066" w:rsidR="005776B1" w:rsidRDefault="00D33CB7" w:rsidP="00582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Haal de stekker van de blower uit het stopcontact. </w:t>
            </w:r>
          </w:p>
        </w:tc>
        <w:tc>
          <w:tcPr>
            <w:tcW w:w="4531" w:type="dxa"/>
          </w:tcPr>
          <w:p w14:paraId="12B0B2D3" w14:textId="73221B5E" w:rsidR="00E71874" w:rsidRDefault="00CD7306" w:rsidP="00582E6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E80DE61" wp14:editId="006E1F0D">
                  <wp:extent cx="2772162" cy="1981477"/>
                  <wp:effectExtent l="0" t="0" r="0" b="0"/>
                  <wp:docPr id="1433423506" name="Afbeelding 10" descr="Afbeelding met schets, tekening,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423506" name="Afbeelding 10" descr="Afbeelding met schets, tekening, illustratie&#10;&#10;Automatisch gegenereerde beschrijvi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162" cy="1981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874" w14:paraId="1325739B" w14:textId="77777777" w:rsidTr="00E71874">
        <w:tc>
          <w:tcPr>
            <w:tcW w:w="4531" w:type="dxa"/>
          </w:tcPr>
          <w:p w14:paraId="7E717927" w14:textId="35E2B0A9" w:rsidR="00E71874" w:rsidRDefault="00D33CB7" w:rsidP="00582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Maak de bevestigingsbanden los en schuif </w:t>
            </w:r>
            <w:r w:rsidR="000A2BD1">
              <w:rPr>
                <w:sz w:val="24"/>
                <w:szCs w:val="24"/>
              </w:rPr>
              <w:t>de luchtslang van de blower af.</w:t>
            </w:r>
          </w:p>
        </w:tc>
        <w:tc>
          <w:tcPr>
            <w:tcW w:w="4531" w:type="dxa"/>
          </w:tcPr>
          <w:p w14:paraId="6241D8C2" w14:textId="5F2AD4CB" w:rsidR="00E71874" w:rsidRDefault="00CD7306" w:rsidP="00582E6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9325BFC" wp14:editId="6059CF78">
                  <wp:extent cx="2791215" cy="1962424"/>
                  <wp:effectExtent l="0" t="0" r="9525" b="0"/>
                  <wp:docPr id="1842510385" name="Afbeelding 11" descr="Afbeelding met schets, tekening, tekenfilm, zwart-wi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510385" name="Afbeelding 11" descr="Afbeelding met schets, tekening, tekenfilm, zwart-wit&#10;&#10;Automatisch gegenereerde beschrijvi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215" cy="1962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874" w14:paraId="07DA628D" w14:textId="77777777" w:rsidTr="00E71874">
        <w:tc>
          <w:tcPr>
            <w:tcW w:w="4531" w:type="dxa"/>
          </w:tcPr>
          <w:p w14:paraId="1ED0AEB8" w14:textId="6ABF7C68" w:rsidR="00E71874" w:rsidRDefault="00C561A4" w:rsidP="00582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Open alle luchtuitlaten van </w:t>
            </w:r>
            <w:r w:rsidR="00C71D34">
              <w:rPr>
                <w:sz w:val="24"/>
                <w:szCs w:val="24"/>
              </w:rPr>
              <w:t>de stormbaan.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46CB7F2B" w14:textId="0574E9CC" w:rsidR="00E71874" w:rsidRDefault="00262135" w:rsidP="00582E6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139EA82" wp14:editId="3C8EE842">
                  <wp:extent cx="2772162" cy="1991003"/>
                  <wp:effectExtent l="0" t="0" r="9525" b="9525"/>
                  <wp:docPr id="123714022" name="Afbeelding 12" descr="Afbeelding met schets, tekening, wit, lij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14022" name="Afbeelding 12" descr="Afbeelding met schets, tekening, wit, lijn&#10;&#10;Automatisch gegenereerde beschrijvi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162" cy="1991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822EE2" w14:textId="77777777" w:rsidR="000E61B9" w:rsidRDefault="000E61B9" w:rsidP="00582E6F">
      <w:pPr>
        <w:rPr>
          <w:b/>
          <w:bCs/>
          <w:sz w:val="24"/>
          <w:szCs w:val="24"/>
        </w:rPr>
      </w:pPr>
    </w:p>
    <w:p w14:paraId="0A635438" w14:textId="6520985E" w:rsidR="00582E6F" w:rsidRDefault="00C561A4" w:rsidP="00582E6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Stap 3: Op</w:t>
      </w:r>
      <w:r w:rsidR="00DE74AF">
        <w:rPr>
          <w:b/>
          <w:bCs/>
          <w:sz w:val="24"/>
          <w:szCs w:val="24"/>
        </w:rPr>
        <w:t>rollen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06"/>
        <w:gridCol w:w="4656"/>
      </w:tblGrid>
      <w:tr w:rsidR="00E5538A" w14:paraId="38E9B8B7" w14:textId="77777777" w:rsidTr="00E5538A">
        <w:tc>
          <w:tcPr>
            <w:tcW w:w="4531" w:type="dxa"/>
          </w:tcPr>
          <w:p w14:paraId="5B6CCBC0" w14:textId="30232691" w:rsidR="00E5538A" w:rsidRPr="00E5538A" w:rsidRDefault="00E5538A" w:rsidP="00582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Verwijder alle haringen en/of </w:t>
            </w:r>
            <w:r w:rsidR="008E2C95">
              <w:rPr>
                <w:sz w:val="24"/>
                <w:szCs w:val="24"/>
              </w:rPr>
              <w:t xml:space="preserve">bevestigingsbanden. </w:t>
            </w:r>
          </w:p>
        </w:tc>
        <w:tc>
          <w:tcPr>
            <w:tcW w:w="4531" w:type="dxa"/>
          </w:tcPr>
          <w:p w14:paraId="77D17105" w14:textId="42DBB67F" w:rsidR="00E5538A" w:rsidRDefault="00E5538A" w:rsidP="00582E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1F5023A" wp14:editId="028FDA8D">
                  <wp:extent cx="2753109" cy="1952898"/>
                  <wp:effectExtent l="0" t="0" r="0" b="9525"/>
                  <wp:docPr id="468041425" name="Afbeelding 13" descr="Afbeelding met schets, tekening, Kinderkunst, Lijnillustraties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041425" name="Afbeelding 13" descr="Afbeelding met schets, tekening, Kinderkunst, Lijnillustraties&#10;&#10;Automatisch gegenereerde beschrijvi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109" cy="1952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38A" w14:paraId="54403DE6" w14:textId="77777777" w:rsidTr="00E5538A">
        <w:tc>
          <w:tcPr>
            <w:tcW w:w="4531" w:type="dxa"/>
          </w:tcPr>
          <w:p w14:paraId="7AB84A49" w14:textId="289307B2" w:rsidR="00E5538A" w:rsidRDefault="008E2C95" w:rsidP="00582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Vouw </w:t>
            </w:r>
            <w:r w:rsidR="007B431D">
              <w:rPr>
                <w:sz w:val="24"/>
                <w:szCs w:val="24"/>
              </w:rPr>
              <w:t xml:space="preserve">de lege stormbaan </w:t>
            </w:r>
            <w:r>
              <w:rPr>
                <w:sz w:val="24"/>
                <w:szCs w:val="24"/>
              </w:rPr>
              <w:t xml:space="preserve">zo </w:t>
            </w:r>
            <w:r w:rsidR="0015078B">
              <w:rPr>
                <w:sz w:val="24"/>
                <w:szCs w:val="24"/>
              </w:rPr>
              <w:t>goed mogelijk op naar zijn originele vorm.</w:t>
            </w:r>
          </w:p>
          <w:p w14:paraId="1C147FE4" w14:textId="77777777" w:rsidR="00562831" w:rsidRDefault="00562831" w:rsidP="00582E6F">
            <w:pPr>
              <w:rPr>
                <w:sz w:val="24"/>
                <w:szCs w:val="24"/>
              </w:rPr>
            </w:pPr>
          </w:p>
          <w:p w14:paraId="7CBDDD0F" w14:textId="155153E9" w:rsidR="00562831" w:rsidRDefault="00562831" w:rsidP="00582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 kunt tijdens het opvouwen over </w:t>
            </w:r>
            <w:r w:rsidR="007B431D">
              <w:rPr>
                <w:sz w:val="24"/>
                <w:szCs w:val="24"/>
              </w:rPr>
              <w:t xml:space="preserve">de stormbaan </w:t>
            </w:r>
            <w:r>
              <w:rPr>
                <w:sz w:val="24"/>
                <w:szCs w:val="24"/>
              </w:rPr>
              <w:t xml:space="preserve">lopen (zonder schoenen) om </w:t>
            </w:r>
            <w:r w:rsidR="00810F82">
              <w:rPr>
                <w:sz w:val="24"/>
                <w:szCs w:val="24"/>
              </w:rPr>
              <w:t xml:space="preserve">er </w:t>
            </w:r>
            <w:r>
              <w:rPr>
                <w:sz w:val="24"/>
                <w:szCs w:val="24"/>
              </w:rPr>
              <w:t xml:space="preserve">zoveel mogelijk lucht </w:t>
            </w:r>
            <w:r w:rsidR="00810F82">
              <w:rPr>
                <w:sz w:val="24"/>
                <w:szCs w:val="24"/>
              </w:rPr>
              <w:t>uit te krijgen.</w:t>
            </w:r>
          </w:p>
          <w:p w14:paraId="345EF3BE" w14:textId="77777777" w:rsidR="00810F82" w:rsidRDefault="00810F82" w:rsidP="00582E6F">
            <w:pPr>
              <w:rPr>
                <w:sz w:val="24"/>
                <w:szCs w:val="24"/>
              </w:rPr>
            </w:pPr>
          </w:p>
          <w:p w14:paraId="1A38AC75" w14:textId="677B0875" w:rsidR="00810F82" w:rsidRDefault="00855FE1" w:rsidP="00582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 het begin van de bevestigingsband voordat u begin met rollen aan de onderkant van de stormbaan. Doe dit aan de kant van</w:t>
            </w:r>
            <w:r w:rsidR="00215A42">
              <w:rPr>
                <w:sz w:val="24"/>
                <w:szCs w:val="24"/>
              </w:rPr>
              <w:t xml:space="preserve"> het klittenband. Begin daarna met rollen vanaf de andere kant naar de kant van het klittenband </w:t>
            </w:r>
            <w:r w:rsidR="003879FD">
              <w:rPr>
                <w:sz w:val="24"/>
                <w:szCs w:val="24"/>
              </w:rPr>
              <w:t xml:space="preserve">toe. </w:t>
            </w:r>
            <w:r w:rsidR="008B17DE">
              <w:rPr>
                <w:sz w:val="24"/>
                <w:szCs w:val="24"/>
              </w:rPr>
              <w:t xml:space="preserve">Als u dan ver genoeg doorrolt </w:t>
            </w:r>
            <w:r w:rsidR="00FB7185">
              <w:rPr>
                <w:sz w:val="24"/>
                <w:szCs w:val="24"/>
              </w:rPr>
              <w:t>ziet u vanzelf de bevestigingsband verschijnen. Nu kunt u deze makkelijk</w:t>
            </w:r>
            <w:r w:rsidR="006F6B00">
              <w:rPr>
                <w:sz w:val="24"/>
                <w:szCs w:val="24"/>
              </w:rPr>
              <w:t xml:space="preserve"> om </w:t>
            </w:r>
            <w:r w:rsidR="003879FD">
              <w:rPr>
                <w:sz w:val="24"/>
                <w:szCs w:val="24"/>
              </w:rPr>
              <w:t>de stormbaan</w:t>
            </w:r>
            <w:r w:rsidR="006F6B00">
              <w:rPr>
                <w:sz w:val="24"/>
                <w:szCs w:val="24"/>
              </w:rPr>
              <w:t xml:space="preserve"> </w:t>
            </w:r>
            <w:r w:rsidR="00D26379">
              <w:rPr>
                <w:sz w:val="24"/>
                <w:szCs w:val="24"/>
              </w:rPr>
              <w:t xml:space="preserve">vastmaken en strak aantrekken. </w:t>
            </w:r>
            <w:r w:rsidR="0092309D">
              <w:rPr>
                <w:sz w:val="24"/>
                <w:szCs w:val="24"/>
              </w:rPr>
              <w:t xml:space="preserve"> </w:t>
            </w:r>
          </w:p>
          <w:p w14:paraId="79600D88" w14:textId="0975F48B" w:rsidR="00810F82" w:rsidRPr="008E2C95" w:rsidRDefault="00810F82" w:rsidP="00582E6F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74F41E6D" w14:textId="33F83187" w:rsidR="00E5538A" w:rsidRDefault="00E5538A" w:rsidP="00582E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390DF1C" wp14:editId="13363FA4">
                  <wp:extent cx="2819794" cy="2067213"/>
                  <wp:effectExtent l="0" t="0" r="0" b="0"/>
                  <wp:docPr id="1840594027" name="Afbeelding 14" descr="Afbeelding met schets, tekening, Lijnillustraties, clipar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594027" name="Afbeelding 14" descr="Afbeelding met schets, tekening, Lijnillustraties, clipart&#10;&#10;Automatisch gegenereerde beschrijvi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794" cy="206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9AC562" w14:textId="77777777" w:rsidR="00DE74AF" w:rsidRDefault="00DE74AF" w:rsidP="00582E6F">
      <w:pPr>
        <w:rPr>
          <w:b/>
          <w:bCs/>
          <w:sz w:val="24"/>
          <w:szCs w:val="24"/>
        </w:rPr>
      </w:pPr>
    </w:p>
    <w:p w14:paraId="4D92C7EE" w14:textId="77777777" w:rsidR="00DE74AF" w:rsidRPr="00582E6F" w:rsidRDefault="00DE74AF" w:rsidP="00582E6F">
      <w:pPr>
        <w:rPr>
          <w:b/>
          <w:bCs/>
          <w:sz w:val="24"/>
          <w:szCs w:val="24"/>
        </w:rPr>
      </w:pPr>
    </w:p>
    <w:sectPr w:rsidR="00DE74AF" w:rsidRPr="00582E6F" w:rsidSect="00634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AD6A0" w14:textId="77777777" w:rsidR="00FA42CD" w:rsidRDefault="00FA42CD" w:rsidP="00634477">
      <w:pPr>
        <w:spacing w:after="0" w:line="240" w:lineRule="auto"/>
      </w:pPr>
      <w:r>
        <w:separator/>
      </w:r>
    </w:p>
  </w:endnote>
  <w:endnote w:type="continuationSeparator" w:id="0">
    <w:p w14:paraId="4F60D989" w14:textId="77777777" w:rsidR="00FA42CD" w:rsidRDefault="00FA42CD" w:rsidP="0063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332D9" w14:textId="77777777" w:rsidR="00FA42CD" w:rsidRDefault="00FA42CD" w:rsidP="00634477">
      <w:pPr>
        <w:spacing w:after="0" w:line="240" w:lineRule="auto"/>
      </w:pPr>
      <w:r>
        <w:separator/>
      </w:r>
    </w:p>
  </w:footnote>
  <w:footnote w:type="continuationSeparator" w:id="0">
    <w:p w14:paraId="2BBF204A" w14:textId="77777777" w:rsidR="00FA42CD" w:rsidRDefault="00FA42CD" w:rsidP="00634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34539"/>
    <w:multiLevelType w:val="hybridMultilevel"/>
    <w:tmpl w:val="8D2C5E96"/>
    <w:lvl w:ilvl="0" w:tplc="0C9E665E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383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77"/>
    <w:rsid w:val="000240FC"/>
    <w:rsid w:val="00037506"/>
    <w:rsid w:val="00064884"/>
    <w:rsid w:val="000A2BD1"/>
    <w:rsid w:val="000A7EF8"/>
    <w:rsid w:val="000E61B9"/>
    <w:rsid w:val="0010279D"/>
    <w:rsid w:val="00144698"/>
    <w:rsid w:val="0015078B"/>
    <w:rsid w:val="001612F3"/>
    <w:rsid w:val="00164E39"/>
    <w:rsid w:val="00164FF3"/>
    <w:rsid w:val="00172BA3"/>
    <w:rsid w:val="00215A42"/>
    <w:rsid w:val="00262135"/>
    <w:rsid w:val="00292141"/>
    <w:rsid w:val="002C0AFA"/>
    <w:rsid w:val="002D019C"/>
    <w:rsid w:val="002D7850"/>
    <w:rsid w:val="002F3333"/>
    <w:rsid w:val="003218A8"/>
    <w:rsid w:val="003229BD"/>
    <w:rsid w:val="00330205"/>
    <w:rsid w:val="003405DF"/>
    <w:rsid w:val="00363F9F"/>
    <w:rsid w:val="003879FD"/>
    <w:rsid w:val="003974FA"/>
    <w:rsid w:val="003A20DB"/>
    <w:rsid w:val="003B3A33"/>
    <w:rsid w:val="003C12FB"/>
    <w:rsid w:val="003D7586"/>
    <w:rsid w:val="0040094E"/>
    <w:rsid w:val="004500AE"/>
    <w:rsid w:val="00497F80"/>
    <w:rsid w:val="004A2E25"/>
    <w:rsid w:val="004B28D4"/>
    <w:rsid w:val="004D1286"/>
    <w:rsid w:val="00544492"/>
    <w:rsid w:val="00562831"/>
    <w:rsid w:val="005664EA"/>
    <w:rsid w:val="005776B1"/>
    <w:rsid w:val="00582E6F"/>
    <w:rsid w:val="00591E91"/>
    <w:rsid w:val="00620F20"/>
    <w:rsid w:val="00634477"/>
    <w:rsid w:val="00654082"/>
    <w:rsid w:val="006C654B"/>
    <w:rsid w:val="006F6B00"/>
    <w:rsid w:val="00733227"/>
    <w:rsid w:val="00737F78"/>
    <w:rsid w:val="0075742E"/>
    <w:rsid w:val="0078342C"/>
    <w:rsid w:val="007B431D"/>
    <w:rsid w:val="007C2F9B"/>
    <w:rsid w:val="007E4551"/>
    <w:rsid w:val="00807DEA"/>
    <w:rsid w:val="00810F82"/>
    <w:rsid w:val="00855FE1"/>
    <w:rsid w:val="0086208F"/>
    <w:rsid w:val="00867608"/>
    <w:rsid w:val="0087317B"/>
    <w:rsid w:val="00875E59"/>
    <w:rsid w:val="008940A7"/>
    <w:rsid w:val="008B17DE"/>
    <w:rsid w:val="008E141B"/>
    <w:rsid w:val="008E2C95"/>
    <w:rsid w:val="008E4B59"/>
    <w:rsid w:val="008E5C99"/>
    <w:rsid w:val="0092309D"/>
    <w:rsid w:val="00933732"/>
    <w:rsid w:val="0094022E"/>
    <w:rsid w:val="00951831"/>
    <w:rsid w:val="00986550"/>
    <w:rsid w:val="0099559A"/>
    <w:rsid w:val="009A278F"/>
    <w:rsid w:val="009E57BE"/>
    <w:rsid w:val="009E7E28"/>
    <w:rsid w:val="00AC3F90"/>
    <w:rsid w:val="00AF6D5E"/>
    <w:rsid w:val="00B402AA"/>
    <w:rsid w:val="00B41278"/>
    <w:rsid w:val="00B44935"/>
    <w:rsid w:val="00B94A2C"/>
    <w:rsid w:val="00BA5E6D"/>
    <w:rsid w:val="00C05927"/>
    <w:rsid w:val="00C1167B"/>
    <w:rsid w:val="00C141E5"/>
    <w:rsid w:val="00C172DF"/>
    <w:rsid w:val="00C2574F"/>
    <w:rsid w:val="00C561A4"/>
    <w:rsid w:val="00C6734F"/>
    <w:rsid w:val="00C71D34"/>
    <w:rsid w:val="00CA304F"/>
    <w:rsid w:val="00CD304A"/>
    <w:rsid w:val="00CD7306"/>
    <w:rsid w:val="00CE0D5B"/>
    <w:rsid w:val="00CE6B78"/>
    <w:rsid w:val="00D020D0"/>
    <w:rsid w:val="00D2548C"/>
    <w:rsid w:val="00D26379"/>
    <w:rsid w:val="00D33CB7"/>
    <w:rsid w:val="00D50AB5"/>
    <w:rsid w:val="00D6302F"/>
    <w:rsid w:val="00D66F7E"/>
    <w:rsid w:val="00D74D54"/>
    <w:rsid w:val="00DC2834"/>
    <w:rsid w:val="00DE60B4"/>
    <w:rsid w:val="00DE74AF"/>
    <w:rsid w:val="00DF4198"/>
    <w:rsid w:val="00E101FE"/>
    <w:rsid w:val="00E44C3E"/>
    <w:rsid w:val="00E5538A"/>
    <w:rsid w:val="00E71874"/>
    <w:rsid w:val="00E8065C"/>
    <w:rsid w:val="00E86405"/>
    <w:rsid w:val="00EE6EAD"/>
    <w:rsid w:val="00F22CCF"/>
    <w:rsid w:val="00FA42CD"/>
    <w:rsid w:val="00FB7185"/>
    <w:rsid w:val="00FC064B"/>
    <w:rsid w:val="00FC27C0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1A323"/>
  <w15:chartTrackingRefBased/>
  <w15:docId w15:val="{F16133F3-7835-4477-A21E-A66A0B8B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97F80"/>
  </w:style>
  <w:style w:type="paragraph" w:styleId="Kop1">
    <w:name w:val="heading 1"/>
    <w:basedOn w:val="Standaard"/>
    <w:next w:val="Standaard"/>
    <w:link w:val="Kop1Char"/>
    <w:uiPriority w:val="9"/>
    <w:qFormat/>
    <w:rsid w:val="0063447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3447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3447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344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344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344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3447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344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344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34477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344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34477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34477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34477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34477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34477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34477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34477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Titel">
    <w:name w:val="Title"/>
    <w:basedOn w:val="Standaard"/>
    <w:next w:val="Standaard"/>
    <w:link w:val="TitelChar"/>
    <w:uiPriority w:val="10"/>
    <w:qFormat/>
    <w:rsid w:val="0063447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634477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3447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34477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34477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634477"/>
    <w:rPr>
      <w:color w:val="0E2841" w:themeColor="text2"/>
      <w:sz w:val="24"/>
      <w:szCs w:val="24"/>
    </w:rPr>
  </w:style>
  <w:style w:type="paragraph" w:styleId="Lijstalinea">
    <w:name w:val="List Paragraph"/>
    <w:basedOn w:val="Standaard"/>
    <w:uiPriority w:val="34"/>
    <w:qFormat/>
    <w:rsid w:val="0063447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34477"/>
    <w:rPr>
      <w:b/>
      <w:bCs/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3447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34477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Intensieveverwijzing">
    <w:name w:val="Intense Reference"/>
    <w:basedOn w:val="Standaardalinea-lettertype"/>
    <w:uiPriority w:val="32"/>
    <w:qFormat/>
    <w:rsid w:val="00634477"/>
    <w:rPr>
      <w:b/>
      <w:bCs/>
      <w:smallCaps/>
      <w:color w:val="0E2841" w:themeColor="text2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34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4477"/>
  </w:style>
  <w:style w:type="paragraph" w:styleId="Voettekst">
    <w:name w:val="footer"/>
    <w:basedOn w:val="Standaard"/>
    <w:link w:val="VoettekstChar"/>
    <w:uiPriority w:val="99"/>
    <w:unhideWhenUsed/>
    <w:rsid w:val="00634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4477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634477"/>
    <w:pPr>
      <w:spacing w:line="240" w:lineRule="auto"/>
    </w:pPr>
    <w:rPr>
      <w:b/>
      <w:bCs/>
      <w:smallCaps/>
      <w:color w:val="0E2841" w:themeColor="text2"/>
    </w:rPr>
  </w:style>
  <w:style w:type="character" w:styleId="Zwaar">
    <w:name w:val="Strong"/>
    <w:basedOn w:val="Standaardalinea-lettertype"/>
    <w:uiPriority w:val="22"/>
    <w:qFormat/>
    <w:rsid w:val="00634477"/>
    <w:rPr>
      <w:b/>
      <w:bCs/>
    </w:rPr>
  </w:style>
  <w:style w:type="character" w:styleId="Nadruk">
    <w:name w:val="Emphasis"/>
    <w:basedOn w:val="Standaardalinea-lettertype"/>
    <w:uiPriority w:val="20"/>
    <w:qFormat/>
    <w:rsid w:val="00634477"/>
    <w:rPr>
      <w:i/>
      <w:iCs/>
    </w:rPr>
  </w:style>
  <w:style w:type="paragraph" w:styleId="Geenafstand">
    <w:name w:val="No Spacing"/>
    <w:uiPriority w:val="1"/>
    <w:qFormat/>
    <w:rsid w:val="00634477"/>
    <w:pPr>
      <w:spacing w:after="0" w:line="240" w:lineRule="auto"/>
    </w:pPr>
  </w:style>
  <w:style w:type="character" w:styleId="Subtielebenadrukking">
    <w:name w:val="Subtle Emphasis"/>
    <w:basedOn w:val="Standaardalinea-lettertype"/>
    <w:uiPriority w:val="19"/>
    <w:qFormat/>
    <w:rsid w:val="00634477"/>
    <w:rPr>
      <w:i/>
      <w:iCs/>
      <w:color w:val="595959" w:themeColor="text1" w:themeTint="A6"/>
    </w:rPr>
  </w:style>
  <w:style w:type="character" w:styleId="Subtieleverwijzing">
    <w:name w:val="Subtle Reference"/>
    <w:basedOn w:val="Standaardalinea-lettertype"/>
    <w:uiPriority w:val="31"/>
    <w:qFormat/>
    <w:rsid w:val="0063447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Titelvanboek">
    <w:name w:val="Book Title"/>
    <w:basedOn w:val="Standaardalinea-lettertype"/>
    <w:uiPriority w:val="33"/>
    <w:qFormat/>
    <w:rsid w:val="00634477"/>
    <w:rPr>
      <w:b/>
      <w:bCs/>
      <w:smallCaps/>
      <w:spacing w:val="1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34477"/>
    <w:pPr>
      <w:outlineLvl w:val="9"/>
    </w:pPr>
  </w:style>
  <w:style w:type="table" w:styleId="Tabelraster">
    <w:name w:val="Table Grid"/>
    <w:basedOn w:val="Standaardtabel"/>
    <w:uiPriority w:val="39"/>
    <w:rsid w:val="0063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AF747-87D6-4351-A2E5-C6BBAAA1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1054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| Sensation Air</dc:creator>
  <cp:keywords/>
  <dc:description/>
  <cp:lastModifiedBy>Sabine | Sensation Air</cp:lastModifiedBy>
  <cp:revision>108</cp:revision>
  <dcterms:created xsi:type="dcterms:W3CDTF">2024-11-27T08:59:00Z</dcterms:created>
  <dcterms:modified xsi:type="dcterms:W3CDTF">2024-11-27T14:42:00Z</dcterms:modified>
</cp:coreProperties>
</file>